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6DE1" w:rsidRDefault="009B6DE1" w:rsidP="006066A2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9B6DE1" w:rsidRDefault="009B6DE1" w:rsidP="006066A2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noProof/>
          <w:color w:val="000000" w:themeColor="text1"/>
          <w:sz w:val="24"/>
          <w:szCs w:val="24"/>
        </w:rPr>
        <w:lastRenderedPageBreak/>
        <w:drawing>
          <wp:inline distT="0" distB="0" distL="0" distR="0">
            <wp:extent cx="9777730" cy="7106013"/>
            <wp:effectExtent l="0" t="0" r="0" b="0"/>
            <wp:docPr id="1" name="Рисунок 1" descr="F:\Изображение 0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:\Изображение 0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7730" cy="7106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9B6DE1" w:rsidRDefault="009B6DE1" w:rsidP="006066A2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</w:p>
    <w:p w:rsidR="006066A2" w:rsidRPr="00D17F79" w:rsidRDefault="006066A2" w:rsidP="006066A2">
      <w:pPr>
        <w:spacing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D17F79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Пояснительная записка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  <w:u w:val="single"/>
        </w:rPr>
      </w:pPr>
      <w:r w:rsidRPr="00D17F79">
        <w:rPr>
          <w:rFonts w:ascii="Times New Roman" w:hAnsi="Times New Roman" w:cs="Times New Roman"/>
          <w:b/>
          <w:color w:val="000000" w:themeColor="text1"/>
        </w:rPr>
        <w:t xml:space="preserve">  </w:t>
      </w:r>
      <w:r w:rsidRPr="00D17F79">
        <w:rPr>
          <w:rFonts w:ascii="Times New Roman" w:hAnsi="Times New Roman" w:cs="Times New Roman"/>
          <w:color w:val="000000" w:themeColor="text1"/>
        </w:rPr>
        <w:t xml:space="preserve">Настоящая </w:t>
      </w:r>
      <w:r w:rsidRPr="00D17F79">
        <w:rPr>
          <w:rFonts w:ascii="Times New Roman" w:hAnsi="Times New Roman" w:cs="Times New Roman"/>
          <w:color w:val="000000" w:themeColor="text1"/>
          <w:u w:val="single"/>
        </w:rPr>
        <w:t>рабочая программа разработана на основе: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 xml:space="preserve">  -ФЗ-№273 от 29.12.2012 «Об образовании в Российской Федерации»  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 xml:space="preserve"> -Федерального компонента государственного стандарта общего образования по физики (среднее общее образование);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>- Закон Республики Татарстан «Об образовании» (в действующей редакции)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 xml:space="preserve">-Основная </w:t>
      </w:r>
      <w:r w:rsidR="00D17F79">
        <w:rPr>
          <w:rFonts w:ascii="Times New Roman" w:hAnsi="Times New Roman" w:cs="Times New Roman"/>
          <w:color w:val="000000" w:themeColor="text1"/>
        </w:rPr>
        <w:t>образовательная программа основно</w:t>
      </w:r>
      <w:r w:rsidRPr="00D17F79">
        <w:rPr>
          <w:rFonts w:ascii="Times New Roman" w:hAnsi="Times New Roman" w:cs="Times New Roman"/>
          <w:color w:val="000000" w:themeColor="text1"/>
        </w:rPr>
        <w:t>го общего образования муниципального бюджетного образовательного</w:t>
      </w:r>
      <w:r w:rsidR="00D17F79">
        <w:rPr>
          <w:rFonts w:ascii="Times New Roman" w:hAnsi="Times New Roman" w:cs="Times New Roman"/>
          <w:color w:val="000000" w:themeColor="text1"/>
        </w:rPr>
        <w:t xml:space="preserve"> учреждения МБОУ «</w:t>
      </w:r>
      <w:proofErr w:type="spellStart"/>
      <w:r w:rsidR="00D17F79">
        <w:rPr>
          <w:rFonts w:ascii="Times New Roman" w:hAnsi="Times New Roman" w:cs="Times New Roman"/>
          <w:color w:val="000000" w:themeColor="text1"/>
        </w:rPr>
        <w:t>Староашитская</w:t>
      </w:r>
      <w:proofErr w:type="spellEnd"/>
      <w:r w:rsidR="00D17F79">
        <w:rPr>
          <w:rFonts w:ascii="Times New Roman" w:hAnsi="Times New Roman" w:cs="Times New Roman"/>
          <w:color w:val="000000" w:themeColor="text1"/>
        </w:rPr>
        <w:t xml:space="preserve"> основная общеобразовательная школа» Ар</w:t>
      </w:r>
      <w:r w:rsidRPr="00D17F79">
        <w:rPr>
          <w:rFonts w:ascii="Times New Roman" w:hAnsi="Times New Roman" w:cs="Times New Roman"/>
          <w:color w:val="000000" w:themeColor="text1"/>
        </w:rPr>
        <w:t>ского  муниципального района РТ».</w:t>
      </w:r>
    </w:p>
    <w:p w:rsidR="006066A2" w:rsidRPr="00D17F79" w:rsidRDefault="006066A2" w:rsidP="006066A2">
      <w:pPr>
        <w:jc w:val="both"/>
        <w:rPr>
          <w:rFonts w:ascii="Times New Roman" w:hAnsi="Times New Roman" w:cs="Times New Roman"/>
          <w:color w:val="000000" w:themeColor="text1"/>
        </w:rPr>
      </w:pPr>
      <w:proofErr w:type="gramStart"/>
      <w:r w:rsidRPr="00D17F79">
        <w:rPr>
          <w:rFonts w:ascii="Times New Roman" w:hAnsi="Times New Roman" w:cs="Times New Roman"/>
          <w:color w:val="000000" w:themeColor="text1"/>
        </w:rPr>
        <w:t xml:space="preserve">-Программы по  физике для 7-9класса составлены на основе программы </w:t>
      </w:r>
      <w:proofErr w:type="spellStart"/>
      <w:r w:rsidRPr="00D17F79">
        <w:rPr>
          <w:rFonts w:ascii="Times New Roman" w:hAnsi="Times New Roman" w:cs="Times New Roman"/>
          <w:color w:val="000000" w:themeColor="text1"/>
        </w:rPr>
        <w:t>А.В.Перышкина</w:t>
      </w:r>
      <w:proofErr w:type="spellEnd"/>
      <w:r w:rsidRPr="00D17F79">
        <w:rPr>
          <w:rFonts w:ascii="Times New Roman" w:hAnsi="Times New Roman" w:cs="Times New Roman"/>
          <w:color w:val="000000" w:themeColor="text1"/>
        </w:rPr>
        <w:t xml:space="preserve">      (Примерная программа основного общего </w:t>
      </w:r>
      <w:proofErr w:type="spellStart"/>
      <w:r w:rsidRPr="00D17F79">
        <w:rPr>
          <w:rFonts w:ascii="Times New Roman" w:hAnsi="Times New Roman" w:cs="Times New Roman"/>
          <w:color w:val="000000" w:themeColor="text1"/>
        </w:rPr>
        <w:t>образованя</w:t>
      </w:r>
      <w:proofErr w:type="spellEnd"/>
      <w:r w:rsidRPr="00D17F79">
        <w:rPr>
          <w:rFonts w:ascii="Times New Roman" w:hAnsi="Times New Roman" w:cs="Times New Roman"/>
          <w:color w:val="000000" w:themeColor="text1"/>
        </w:rPr>
        <w:t xml:space="preserve"> по физики:</w:t>
      </w:r>
      <w:proofErr w:type="gramEnd"/>
      <w:r w:rsidRPr="00D17F79">
        <w:rPr>
          <w:rFonts w:ascii="Times New Roman" w:hAnsi="Times New Roman" w:cs="Times New Roman"/>
          <w:color w:val="000000" w:themeColor="text1"/>
        </w:rPr>
        <w:t xml:space="preserve"> Физика 7-9 </w:t>
      </w:r>
      <w:proofErr w:type="spellStart"/>
      <w:r w:rsidRPr="00D17F79">
        <w:rPr>
          <w:rFonts w:ascii="Times New Roman" w:hAnsi="Times New Roman" w:cs="Times New Roman"/>
          <w:color w:val="000000" w:themeColor="text1"/>
        </w:rPr>
        <w:t>кл</w:t>
      </w:r>
      <w:proofErr w:type="spellEnd"/>
      <w:r w:rsidRPr="00D17F79">
        <w:rPr>
          <w:rFonts w:ascii="Times New Roman" w:hAnsi="Times New Roman" w:cs="Times New Roman"/>
          <w:color w:val="000000" w:themeColor="text1"/>
        </w:rPr>
        <w:t>.                    (</w:t>
      </w:r>
      <w:proofErr w:type="spellStart"/>
      <w:r w:rsidRPr="00D17F79">
        <w:rPr>
          <w:rFonts w:ascii="Times New Roman" w:hAnsi="Times New Roman" w:cs="Times New Roman"/>
          <w:color w:val="000000" w:themeColor="text1"/>
        </w:rPr>
        <w:t>О.Ф.Кабардин</w:t>
      </w:r>
      <w:proofErr w:type="gramStart"/>
      <w:r w:rsidRPr="00D17F79">
        <w:rPr>
          <w:rFonts w:ascii="Times New Roman" w:hAnsi="Times New Roman" w:cs="Times New Roman"/>
          <w:color w:val="000000" w:themeColor="text1"/>
        </w:rPr>
        <w:t>,В</w:t>
      </w:r>
      <w:proofErr w:type="gramEnd"/>
      <w:r w:rsidRPr="00D17F79">
        <w:rPr>
          <w:rFonts w:ascii="Times New Roman" w:hAnsi="Times New Roman" w:cs="Times New Roman"/>
          <w:color w:val="000000" w:themeColor="text1"/>
        </w:rPr>
        <w:t>.А.Коровин,В.А.Орлов,Н.С.Пурышева</w:t>
      </w:r>
      <w:proofErr w:type="spellEnd"/>
      <w:r w:rsidRPr="00D17F79">
        <w:rPr>
          <w:rFonts w:ascii="Times New Roman" w:hAnsi="Times New Roman" w:cs="Times New Roman"/>
          <w:color w:val="000000" w:themeColor="text1"/>
        </w:rPr>
        <w:t xml:space="preserve"> и др.-М.:Просвещение,2006).</w:t>
      </w:r>
    </w:p>
    <w:p w:rsidR="006066A2" w:rsidRPr="00D17F79" w:rsidRDefault="006066A2" w:rsidP="00D17F79">
      <w:pPr>
        <w:jc w:val="both"/>
        <w:rPr>
          <w:rFonts w:ascii="Times New Roman" w:hAnsi="Times New Roman" w:cs="Times New Roman"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>-Учебного пл</w:t>
      </w:r>
      <w:r w:rsidR="00D17F79">
        <w:rPr>
          <w:rFonts w:ascii="Times New Roman" w:hAnsi="Times New Roman" w:cs="Times New Roman"/>
          <w:color w:val="000000" w:themeColor="text1"/>
        </w:rPr>
        <w:t>ана МБОУ «</w:t>
      </w:r>
      <w:proofErr w:type="spellStart"/>
      <w:r w:rsidR="00D17F79">
        <w:rPr>
          <w:rFonts w:ascii="Times New Roman" w:hAnsi="Times New Roman" w:cs="Times New Roman"/>
          <w:color w:val="000000" w:themeColor="text1"/>
        </w:rPr>
        <w:t>Староашитская</w:t>
      </w:r>
      <w:proofErr w:type="spellEnd"/>
      <w:r w:rsidR="00D17F79">
        <w:rPr>
          <w:rFonts w:ascii="Times New Roman" w:hAnsi="Times New Roman" w:cs="Times New Roman"/>
          <w:color w:val="000000" w:themeColor="text1"/>
        </w:rPr>
        <w:t xml:space="preserve"> основна</w:t>
      </w:r>
      <w:r w:rsidRPr="00D17F79">
        <w:rPr>
          <w:rFonts w:ascii="Times New Roman" w:hAnsi="Times New Roman" w:cs="Times New Roman"/>
          <w:color w:val="000000" w:themeColor="text1"/>
        </w:rPr>
        <w:t xml:space="preserve">я общеобразовательная </w:t>
      </w:r>
      <w:r w:rsidR="00D17F79">
        <w:rPr>
          <w:rFonts w:ascii="Times New Roman" w:hAnsi="Times New Roman" w:cs="Times New Roman"/>
          <w:color w:val="000000" w:themeColor="text1"/>
        </w:rPr>
        <w:t>школа» Ар</w:t>
      </w:r>
      <w:r w:rsidRPr="00D17F79">
        <w:rPr>
          <w:rFonts w:ascii="Times New Roman" w:hAnsi="Times New Roman" w:cs="Times New Roman"/>
          <w:color w:val="000000" w:themeColor="text1"/>
        </w:rPr>
        <w:t>ского муниципального района</w:t>
      </w:r>
      <w:r w:rsidR="00D17F79">
        <w:rPr>
          <w:rFonts w:ascii="Times New Roman" w:hAnsi="Times New Roman" w:cs="Times New Roman"/>
          <w:color w:val="000000" w:themeColor="text1"/>
        </w:rPr>
        <w:t xml:space="preserve"> РТ»  на 2015-2016</w:t>
      </w:r>
      <w:r w:rsidRPr="00D17F79">
        <w:rPr>
          <w:rFonts w:ascii="Times New Roman" w:hAnsi="Times New Roman" w:cs="Times New Roman"/>
          <w:color w:val="000000" w:themeColor="text1"/>
        </w:rPr>
        <w:t xml:space="preserve"> </w:t>
      </w:r>
      <w:proofErr w:type="spellStart"/>
      <w:r w:rsidRPr="00D17F79">
        <w:rPr>
          <w:rFonts w:ascii="Times New Roman" w:hAnsi="Times New Roman" w:cs="Times New Roman"/>
          <w:color w:val="000000" w:themeColor="text1"/>
        </w:rPr>
        <w:t>уч</w:t>
      </w:r>
      <w:proofErr w:type="gramStart"/>
      <w:r w:rsidRPr="00D17F79">
        <w:rPr>
          <w:rFonts w:ascii="Times New Roman" w:hAnsi="Times New Roman" w:cs="Times New Roman"/>
          <w:color w:val="000000" w:themeColor="text1"/>
        </w:rPr>
        <w:t>.г</w:t>
      </w:r>
      <w:proofErr w:type="gramEnd"/>
      <w:r w:rsidRPr="00D17F79">
        <w:rPr>
          <w:rFonts w:ascii="Times New Roman" w:hAnsi="Times New Roman" w:cs="Times New Roman"/>
          <w:color w:val="000000" w:themeColor="text1"/>
        </w:rPr>
        <w:t>од</w:t>
      </w:r>
      <w:proofErr w:type="spellEnd"/>
    </w:p>
    <w:p w:rsidR="006066A2" w:rsidRPr="003E385E" w:rsidRDefault="006066A2" w:rsidP="003E385E">
      <w:pPr>
        <w:jc w:val="both"/>
        <w:rPr>
          <w:rFonts w:ascii="Times New Roman" w:hAnsi="Times New Roman" w:cs="Times New Roman"/>
          <w:bCs/>
          <w:color w:val="000000" w:themeColor="text1"/>
        </w:rPr>
      </w:pPr>
      <w:r w:rsidRPr="00D17F79">
        <w:rPr>
          <w:rFonts w:ascii="Times New Roman" w:hAnsi="Times New Roman" w:cs="Times New Roman"/>
          <w:color w:val="000000" w:themeColor="text1"/>
        </w:rPr>
        <w:t xml:space="preserve">      .</w:t>
      </w:r>
      <w:r w:rsidRPr="00D17F79">
        <w:rPr>
          <w:rFonts w:ascii="Times New Roman" w:hAnsi="Times New Roman" w:cs="Times New Roman"/>
          <w:bCs/>
          <w:color w:val="000000" w:themeColor="text1"/>
        </w:rPr>
        <w:t xml:space="preserve"> Всего – </w:t>
      </w:r>
      <w:r w:rsidRPr="00D17F79">
        <w:rPr>
          <w:rFonts w:ascii="Times New Roman" w:hAnsi="Times New Roman" w:cs="Times New Roman"/>
          <w:b/>
          <w:bCs/>
          <w:color w:val="000000" w:themeColor="text1"/>
          <w:u w:val="single"/>
        </w:rPr>
        <w:t>70</w:t>
      </w:r>
      <w:r w:rsidRPr="00D17F79">
        <w:rPr>
          <w:rFonts w:ascii="Times New Roman" w:hAnsi="Times New Roman" w:cs="Times New Roman"/>
          <w:bCs/>
          <w:color w:val="000000" w:themeColor="text1"/>
        </w:rPr>
        <w:t xml:space="preserve"> часов; в неделю – </w:t>
      </w:r>
      <w:r w:rsidRPr="00D17F79">
        <w:rPr>
          <w:rFonts w:ascii="Times New Roman" w:hAnsi="Times New Roman" w:cs="Times New Roman"/>
          <w:b/>
          <w:bCs/>
          <w:color w:val="000000" w:themeColor="text1"/>
          <w:u w:val="single"/>
        </w:rPr>
        <w:t xml:space="preserve">2 </w:t>
      </w:r>
      <w:r w:rsidRPr="00D17F79">
        <w:rPr>
          <w:rFonts w:ascii="Times New Roman" w:hAnsi="Times New Roman" w:cs="Times New Roman"/>
          <w:bCs/>
          <w:color w:val="000000" w:themeColor="text1"/>
        </w:rPr>
        <w:t>часа</w:t>
      </w:r>
      <w:r w:rsidR="003E385E">
        <w:rPr>
          <w:rFonts w:ascii="Times New Roman" w:hAnsi="Times New Roman" w:cs="Times New Roman"/>
          <w:bCs/>
          <w:color w:val="000000" w:themeColor="text1"/>
          <w:lang w:val="tt-RU"/>
        </w:rPr>
        <w:t xml:space="preserve">  </w:t>
      </w:r>
    </w:p>
    <w:p w:rsidR="006066A2" w:rsidRPr="00F90967" w:rsidRDefault="006066A2" w:rsidP="006066A2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</w:rPr>
      </w:pPr>
      <w:r>
        <w:rPr>
          <w:rFonts w:ascii="Times New Roman" w:eastAsia="Times New Roman" w:hAnsi="Times New Roman"/>
          <w:b/>
          <w:bCs/>
          <w:sz w:val="24"/>
          <w:szCs w:val="24"/>
        </w:rPr>
        <w:t xml:space="preserve">                                                                            </w:t>
      </w:r>
      <w:r w:rsidRPr="004968EC">
        <w:rPr>
          <w:rFonts w:ascii="Times New Roman" w:eastAsia="Times New Roman" w:hAnsi="Times New Roman"/>
          <w:b/>
          <w:bCs/>
          <w:sz w:val="24"/>
          <w:szCs w:val="24"/>
        </w:rPr>
        <w:t>Общая характеристика учебного предмета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968EC">
        <w:rPr>
          <w:rFonts w:ascii="Times New Roman" w:eastAsia="Times New Roman" w:hAnsi="Times New Roman"/>
          <w:sz w:val="24"/>
          <w:szCs w:val="24"/>
        </w:rPr>
        <w:t xml:space="preserve">Физика как наука о наиболее общих законах природы, выступая в качестве учебного предмета в школе, вносит существенный вклад в систему знаний об окружающем мире. Она раскрывает роль науки в экономическом и культурном развитии общества, способствует формированию современного научного мировоззрения. Для решения задач формирования основ научного мировоззрения, развития интеллектуальных способностей и познавательных интересов школьников в процессе изучения физики основное внимание следует уделять не передаче суммы готовых знаний, а знакомству с методами научного познания окружающего мира, постановке проблем, требующих от учащихся самостоятельной деятельности по их разрешению. 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968EC">
        <w:rPr>
          <w:rFonts w:ascii="Times New Roman" w:eastAsia="Times New Roman" w:hAnsi="Times New Roman"/>
          <w:sz w:val="24"/>
          <w:szCs w:val="24"/>
        </w:rPr>
        <w:t xml:space="preserve">Гуманитарное значение физики как составной части общего образовании состоит в том, что она вооружает школьника </w:t>
      </w:r>
      <w:r w:rsidRPr="004968EC">
        <w:rPr>
          <w:rFonts w:ascii="Times New Roman" w:eastAsia="Times New Roman" w:hAnsi="Times New Roman"/>
          <w:i/>
          <w:iCs/>
          <w:sz w:val="24"/>
          <w:szCs w:val="24"/>
        </w:rPr>
        <w:t>научным методом познания,</w:t>
      </w:r>
      <w:r w:rsidRPr="004968EC">
        <w:rPr>
          <w:rFonts w:ascii="Times New Roman" w:eastAsia="Times New Roman" w:hAnsi="Times New Roman"/>
          <w:sz w:val="24"/>
          <w:szCs w:val="24"/>
        </w:rPr>
        <w:t xml:space="preserve"> позволяющим получать объективные знания об окружающем мире</w:t>
      </w:r>
      <w:r w:rsidRPr="004968EC">
        <w:rPr>
          <w:rFonts w:ascii="Times New Roman" w:eastAsia="Times New Roman" w:hAnsi="Times New Roman"/>
          <w:i/>
          <w:iCs/>
          <w:sz w:val="24"/>
          <w:szCs w:val="24"/>
        </w:rPr>
        <w:t>.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968EC">
        <w:rPr>
          <w:rFonts w:ascii="Times New Roman" w:eastAsia="Times New Roman" w:hAnsi="Times New Roman"/>
          <w:sz w:val="24"/>
          <w:szCs w:val="24"/>
        </w:rPr>
        <w:t>Знание физических законов необходимо для изучения химии, биологии, физической географии, технологии, ОБЖ.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968EC">
        <w:rPr>
          <w:rFonts w:ascii="Times New Roman" w:eastAsia="Times New Roman" w:hAnsi="Times New Roman"/>
          <w:sz w:val="24"/>
          <w:szCs w:val="24"/>
        </w:rPr>
        <w:t>Курс физики в примерной программе среднего (полного) общего образования структурируется на основе физических теорий: механика, молекулярная физика, электродинамика, электромагнитные колебания и волны, квантовая физика.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4968EC">
        <w:rPr>
          <w:rFonts w:ascii="Times New Roman" w:eastAsia="Times New Roman" w:hAnsi="Times New Roman"/>
          <w:sz w:val="24"/>
          <w:szCs w:val="24"/>
        </w:rPr>
        <w:t>Особенностью предмета физика в учебном плане образовательной школы является и тот факт, что овладение основными физическими понятиями и законами на базовом уровне стало необходимым практически каждому человеку в современной жизни.</w:t>
      </w:r>
    </w:p>
    <w:p w:rsidR="006066A2" w:rsidRPr="004968EC" w:rsidRDefault="006066A2" w:rsidP="003E385E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Цели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изучения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физики</w:t>
      </w:r>
    </w:p>
    <w:p w:rsidR="006066A2" w:rsidRPr="004968EC" w:rsidRDefault="006066A2" w:rsidP="003E385E">
      <w:pPr>
        <w:widowControl w:val="0"/>
        <w:tabs>
          <w:tab w:val="left" w:pos="2546"/>
          <w:tab w:val="left" w:pos="3426"/>
          <w:tab w:val="left" w:pos="821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lastRenderedPageBreak/>
        <w:t>Изучение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физики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образовательных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учреждениях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основного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общего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образования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направлено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на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достижение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следующих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целей:</w:t>
      </w:r>
    </w:p>
    <w:p w:rsidR="006066A2" w:rsidRPr="004968EC" w:rsidRDefault="006066A2" w:rsidP="003E385E">
      <w:pPr>
        <w:widowControl w:val="0"/>
        <w:tabs>
          <w:tab w:val="left" w:pos="1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color w:val="000000"/>
          <w:sz w:val="24"/>
          <w:szCs w:val="24"/>
        </w:rPr>
        <w:t>•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освоение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знаний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о механических, тепловых, электромагнитных и квантовых явлениях; величинах, характеризующих эти явления; 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6066A2" w:rsidRPr="004968EC" w:rsidRDefault="006066A2" w:rsidP="003E385E">
      <w:pPr>
        <w:widowControl w:val="0"/>
        <w:tabs>
          <w:tab w:val="left" w:pos="1173"/>
          <w:tab w:val="left" w:pos="2386"/>
          <w:tab w:val="left" w:pos="3586"/>
          <w:tab w:val="left" w:pos="4786"/>
          <w:tab w:val="left" w:pos="6173"/>
          <w:tab w:val="left" w:pos="7453"/>
          <w:tab w:val="left" w:pos="8480"/>
          <w:tab w:val="left" w:pos="969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gramStart"/>
      <w:r w:rsidRPr="004968EC">
        <w:rPr>
          <w:rFonts w:ascii="Times New Roman" w:hAnsi="Times New Roman"/>
          <w:color w:val="000000"/>
          <w:sz w:val="24"/>
          <w:szCs w:val="24"/>
        </w:rPr>
        <w:t>•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овладение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умениями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проводить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наблюдения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природных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явлений,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описывать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и обобщать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6066A2" w:rsidRPr="004968EC" w:rsidRDefault="006066A2" w:rsidP="003E385E">
      <w:pPr>
        <w:widowControl w:val="0"/>
        <w:tabs>
          <w:tab w:val="left" w:pos="1173"/>
          <w:tab w:val="left" w:pos="2293"/>
          <w:tab w:val="left" w:pos="4040"/>
          <w:tab w:val="left" w:pos="5266"/>
          <w:tab w:val="left" w:pos="7280"/>
          <w:tab w:val="left" w:pos="7520"/>
          <w:tab w:val="left" w:pos="8786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color w:val="000000"/>
          <w:sz w:val="24"/>
          <w:szCs w:val="24"/>
        </w:rPr>
        <w:t>•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развитие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познавательных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интересов,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интеллектуальных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творческих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способностей, самостоятельности в приобретении новых знаний при решении физических задач и выполнении экспериментальных исследований с использованием информационных технологий;</w:t>
      </w:r>
    </w:p>
    <w:p w:rsidR="006066A2" w:rsidRPr="004968EC" w:rsidRDefault="006066A2" w:rsidP="003E385E">
      <w:pPr>
        <w:widowControl w:val="0"/>
        <w:tabs>
          <w:tab w:val="left" w:pos="1240"/>
          <w:tab w:val="left" w:pos="2626"/>
          <w:tab w:val="left" w:pos="4200"/>
          <w:tab w:val="left" w:pos="4426"/>
          <w:tab w:val="left" w:pos="5893"/>
          <w:tab w:val="left" w:pos="6946"/>
          <w:tab w:val="left" w:pos="8013"/>
          <w:tab w:val="left" w:pos="82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color w:val="000000"/>
          <w:sz w:val="24"/>
          <w:szCs w:val="24"/>
        </w:rPr>
        <w:t>•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воспитание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убежденности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в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возможности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познания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природы,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в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необходимости разумного использования достижений науки и технологий для дальнейшего развития человеческого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общества, уважения к творцам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науки и техники; отношения к физике как к элементу общечеловеческой культуры;</w:t>
      </w:r>
    </w:p>
    <w:p w:rsidR="006066A2" w:rsidRPr="004968EC" w:rsidRDefault="006066A2" w:rsidP="003E385E">
      <w:pPr>
        <w:widowControl w:val="0"/>
        <w:tabs>
          <w:tab w:val="left" w:pos="117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color w:val="000000"/>
          <w:sz w:val="24"/>
          <w:szCs w:val="24"/>
        </w:rPr>
        <w:t>•</w:t>
      </w:r>
      <w:r w:rsidRPr="004968EC">
        <w:rPr>
          <w:rFonts w:ascii="Times New Roman" w:hAnsi="Times New Roman"/>
          <w:color w:val="000000"/>
          <w:sz w:val="24"/>
          <w:szCs w:val="24"/>
        </w:rPr>
        <w:tab/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применение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полученных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знаний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и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i/>
          <w:iCs/>
          <w:color w:val="000000"/>
          <w:sz w:val="24"/>
          <w:szCs w:val="24"/>
        </w:rPr>
        <w:t>умений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для решения практических задач повседневной жизни, для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обеспечения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безопасности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своей</w:t>
      </w:r>
      <w:r w:rsidRPr="004968EC">
        <w:rPr>
          <w:rFonts w:ascii="Times New Roman" w:hAnsi="Times New Roman"/>
          <w:color w:val="000000"/>
          <w:sz w:val="24"/>
          <w:szCs w:val="24"/>
        </w:rPr>
        <w:tab/>
        <w:t>жизни, рационального природопользования и охраны окружающей среды.</w:t>
      </w:r>
    </w:p>
    <w:p w:rsidR="006066A2" w:rsidRPr="004968EC" w:rsidRDefault="006066A2" w:rsidP="003E385E">
      <w:pPr>
        <w:widowControl w:val="0"/>
        <w:autoSpaceDE w:val="0"/>
        <w:autoSpaceDN w:val="0"/>
        <w:adjustRightInd w:val="0"/>
        <w:spacing w:after="0" w:line="280" w:lineRule="exact"/>
        <w:rPr>
          <w:rFonts w:ascii="Times New Roman" w:hAnsi="Times New Roman"/>
          <w:color w:val="000000"/>
          <w:sz w:val="24"/>
          <w:szCs w:val="24"/>
        </w:rPr>
      </w:pP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Место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предмета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в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учебном</w:t>
      </w:r>
      <w:r w:rsidRPr="004968E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плане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Федеральный базисный учебный план для образовательных учреждений Российской Федерации отводит 210 часов для обязательного изучения физики на ступени основного общего образования. В том числе в VII, VIII и IX классах по 70 учебных часов из расчета 2 учебных часа в неделю. В примерной программе предусмотрен резерв свободного учебного времени в объеме 14 часов,  которые были использованы для более глубокого изучения отдельных глав.</w:t>
      </w:r>
    </w:p>
    <w:p w:rsidR="006066A2" w:rsidRPr="004968EC" w:rsidRDefault="006066A2" w:rsidP="003E385E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Основной задачей курса является подготовка учащихся на уровне требований, предъявляемых образовательным стандартом основного общего образования по физике [1]. </w:t>
      </w:r>
    </w:p>
    <w:p w:rsidR="006066A2" w:rsidRDefault="006066A2" w:rsidP="003E385E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4"/>
          <w:szCs w:val="24"/>
        </w:rPr>
      </w:pPr>
      <w:r w:rsidRPr="004968EC">
        <w:rPr>
          <w:rFonts w:ascii="Times New Roman" w:hAnsi="Times New Roman"/>
          <w:spacing w:val="-2"/>
          <w:sz w:val="24"/>
          <w:szCs w:val="24"/>
        </w:rPr>
        <w:t xml:space="preserve">Изучение курса ориентировано на использование учащимися учебников «Физика» для 7 класса [3], для 8 го класса [4] и для 9 класса [5] и задачника [6]. Учебники содержат теоретический материал и практическую часть (лабораторные работы). Задачник дает обширный материал для решения задач. 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У</w:t>
      </w:r>
      <w:r w:rsidRPr="004968EC">
        <w:rPr>
          <w:rFonts w:ascii="Times New Roman" w:hAnsi="Times New Roman"/>
          <w:sz w:val="24"/>
          <w:szCs w:val="24"/>
        </w:rPr>
        <w:t xml:space="preserve">чебники включают весь необходимый теоретический материал по физике для изучения в общеобразовательных учреждениях, отличаются простотой и доступностью изложения материала. Каждая глава и раздел курса </w:t>
      </w:r>
      <w:proofErr w:type="gramStart"/>
      <w:r w:rsidRPr="004968EC">
        <w:rPr>
          <w:rFonts w:ascii="Times New Roman" w:hAnsi="Times New Roman"/>
          <w:sz w:val="24"/>
          <w:szCs w:val="24"/>
        </w:rPr>
        <w:t>посвящены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той или иной фундаментальной теме. Предусматривается выполнение упражнений, которые помогают не только закрепить пройденный теоретический материал, но и научиться применять законы физики на практике.</w:t>
      </w:r>
    </w:p>
    <w:p w:rsidR="006066A2" w:rsidRPr="00AD1D10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При определении последовательности и глубины изложения мат</w:t>
      </w:r>
      <w:r>
        <w:rPr>
          <w:rFonts w:ascii="Times New Roman" w:hAnsi="Times New Roman"/>
          <w:sz w:val="24"/>
          <w:szCs w:val="24"/>
        </w:rPr>
        <w:t xml:space="preserve">ериала в учебниках учитывалась </w:t>
      </w:r>
      <w:r w:rsidRPr="004968EC">
        <w:rPr>
          <w:rFonts w:ascii="Times New Roman" w:hAnsi="Times New Roman"/>
          <w:sz w:val="24"/>
          <w:szCs w:val="24"/>
        </w:rPr>
        <w:t xml:space="preserve">необходимость соблюдения </w:t>
      </w:r>
      <w:proofErr w:type="spellStart"/>
      <w:r w:rsidRPr="004968EC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связей и соответствия между объективной сложностью каждого конкретного вопроса и возможностью его восприятия</w:t>
      </w:r>
      <w:r>
        <w:rPr>
          <w:rFonts w:ascii="Times New Roman" w:hAnsi="Times New Roman"/>
          <w:sz w:val="24"/>
          <w:szCs w:val="24"/>
        </w:rPr>
        <w:t xml:space="preserve"> учащимися данного возраста.</w:t>
      </w:r>
    </w:p>
    <w:p w:rsidR="006066A2" w:rsidRDefault="006066A2" w:rsidP="003E385E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pacing w:val="-2"/>
          <w:sz w:val="24"/>
          <w:szCs w:val="24"/>
        </w:rPr>
      </w:pPr>
      <w:r w:rsidRPr="004968EC">
        <w:rPr>
          <w:rFonts w:ascii="Times New Roman" w:hAnsi="Times New Roman"/>
          <w:spacing w:val="-2"/>
          <w:sz w:val="24"/>
          <w:szCs w:val="24"/>
        </w:rPr>
        <w:t xml:space="preserve">Настоящая рабочая программа составлена на основе </w:t>
      </w:r>
      <w:r w:rsidRPr="004968EC">
        <w:rPr>
          <w:rFonts w:ascii="Times New Roman" w:hAnsi="Times New Roman"/>
          <w:sz w:val="24"/>
          <w:szCs w:val="24"/>
        </w:rPr>
        <w:t xml:space="preserve">Программы базового курса </w:t>
      </w:r>
      <w:r w:rsidRPr="004968EC">
        <w:rPr>
          <w:rFonts w:ascii="Times New Roman" w:hAnsi="Times New Roman"/>
          <w:spacing w:val="-2"/>
          <w:sz w:val="24"/>
          <w:szCs w:val="24"/>
        </w:rPr>
        <w:t>физики [7]</w:t>
      </w:r>
      <w:r w:rsidRPr="004968EC">
        <w:rPr>
          <w:rFonts w:ascii="Times New Roman" w:hAnsi="Times New Roman"/>
          <w:sz w:val="24"/>
          <w:szCs w:val="24"/>
        </w:rPr>
        <w:t xml:space="preserve">, разработанной </w:t>
      </w:r>
      <w:r w:rsidRPr="004968EC">
        <w:rPr>
          <w:rFonts w:ascii="Times New Roman" w:hAnsi="Times New Roman"/>
          <w:spacing w:val="-2"/>
          <w:sz w:val="24"/>
          <w:szCs w:val="24"/>
        </w:rPr>
        <w:t xml:space="preserve">авторами учебников [5] </w:t>
      </w:r>
      <w:proofErr w:type="spellStart"/>
      <w:r w:rsidRPr="004968EC">
        <w:rPr>
          <w:rFonts w:ascii="Times New Roman" w:hAnsi="Times New Roman"/>
          <w:spacing w:val="-2"/>
          <w:sz w:val="24"/>
          <w:szCs w:val="24"/>
        </w:rPr>
        <w:t>Гутник</w:t>
      </w:r>
      <w:proofErr w:type="spellEnd"/>
      <w:r w:rsidRPr="004968EC">
        <w:rPr>
          <w:rFonts w:ascii="Times New Roman" w:hAnsi="Times New Roman"/>
          <w:spacing w:val="-2"/>
          <w:sz w:val="24"/>
          <w:szCs w:val="24"/>
        </w:rPr>
        <w:t xml:space="preserve"> Е.М. и </w:t>
      </w:r>
      <w:proofErr w:type="spellStart"/>
      <w:r w:rsidRPr="004968EC">
        <w:rPr>
          <w:rFonts w:ascii="Times New Roman" w:hAnsi="Times New Roman"/>
          <w:spacing w:val="-2"/>
          <w:sz w:val="24"/>
          <w:szCs w:val="24"/>
        </w:rPr>
        <w:t>Перышкин</w:t>
      </w:r>
      <w:proofErr w:type="spellEnd"/>
      <w:r w:rsidRPr="004968EC">
        <w:rPr>
          <w:rFonts w:ascii="Times New Roman" w:hAnsi="Times New Roman"/>
          <w:spacing w:val="-2"/>
          <w:sz w:val="24"/>
          <w:szCs w:val="24"/>
        </w:rPr>
        <w:t xml:space="preserve"> А.В. содержание которой согласовано с содержанием Примерной программы основного общего образования по физике [2], рекомендованной Министерством образования и науки РФ. </w:t>
      </w:r>
    </w:p>
    <w:p w:rsidR="006066A2" w:rsidRPr="004968EC" w:rsidRDefault="006066A2" w:rsidP="003E385E">
      <w:pPr>
        <w:shd w:val="clear" w:color="auto" w:fill="FFFFFF"/>
        <w:spacing w:after="0" w:line="240" w:lineRule="auto"/>
        <w:ind w:firstLine="725"/>
        <w:jc w:val="both"/>
        <w:rPr>
          <w:rFonts w:ascii="Times New Roman" w:hAnsi="Times New Roman"/>
          <w:sz w:val="24"/>
          <w:szCs w:val="24"/>
        </w:rPr>
      </w:pPr>
    </w:p>
    <w:p w:rsidR="006066A2" w:rsidRPr="004968EC" w:rsidRDefault="006066A2" w:rsidP="003E385E">
      <w:pPr>
        <w:spacing w:after="0" w:line="240" w:lineRule="auto"/>
        <w:rPr>
          <w:rFonts w:ascii="Times New Roman" w:hAnsi="Times New Roman"/>
          <w:b/>
          <w:i/>
          <w:sz w:val="24"/>
          <w:szCs w:val="24"/>
        </w:rPr>
      </w:pPr>
      <w:r w:rsidRPr="004968EC">
        <w:rPr>
          <w:rFonts w:ascii="Times New Roman" w:hAnsi="Times New Roman"/>
          <w:b/>
          <w:i/>
          <w:sz w:val="24"/>
          <w:szCs w:val="24"/>
        </w:rPr>
        <w:t>Задачи изучения физики:</w:t>
      </w:r>
    </w:p>
    <w:p w:rsidR="006066A2" w:rsidRPr="004968EC" w:rsidRDefault="006066A2" w:rsidP="003E385E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>пробудить у учащихся интерес к изучению физики;</w:t>
      </w:r>
    </w:p>
    <w:p w:rsidR="006066A2" w:rsidRPr="004968EC" w:rsidRDefault="006066A2" w:rsidP="003E385E">
      <w:pPr>
        <w:numPr>
          <w:ilvl w:val="0"/>
          <w:numId w:val="1"/>
        </w:numPr>
        <w:tabs>
          <w:tab w:val="clear" w:pos="720"/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сформировать у учащихся начальные представления о строении вещества;</w:t>
      </w:r>
    </w:p>
    <w:p w:rsidR="006066A2" w:rsidRPr="004968EC" w:rsidRDefault="006066A2" w:rsidP="003E385E">
      <w:pPr>
        <w:numPr>
          <w:ilvl w:val="0"/>
          <w:numId w:val="1"/>
        </w:numPr>
        <w:tabs>
          <w:tab w:val="clear" w:pos="720"/>
          <w:tab w:val="num" w:pos="108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на примере наиболее знакомых учащимся и доступных для наблюдений механических явлений изучить механическое движение и взаимодействие тел;</w:t>
      </w:r>
    </w:p>
    <w:p w:rsidR="006066A2" w:rsidRPr="004968EC" w:rsidRDefault="006066A2" w:rsidP="003E385E">
      <w:pPr>
        <w:numPr>
          <w:ilvl w:val="0"/>
          <w:numId w:val="1"/>
        </w:numPr>
        <w:tabs>
          <w:tab w:val="clear" w:pos="720"/>
          <w:tab w:val="num" w:pos="144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8EC">
        <w:rPr>
          <w:rFonts w:ascii="Times New Roman" w:hAnsi="Times New Roman"/>
          <w:sz w:val="24"/>
          <w:szCs w:val="24"/>
        </w:rPr>
        <w:t>ввести основные понятия: механическое движение, относительность движения, траектория, диффузия и др., величины (скорость, масса, плотность, работа, энергия и др.) и их измерения, закон сохранения энергии;</w:t>
      </w:r>
      <w:proofErr w:type="gramEnd"/>
    </w:p>
    <w:p w:rsidR="006066A2" w:rsidRPr="004968EC" w:rsidRDefault="006066A2" w:rsidP="003E385E">
      <w:pPr>
        <w:numPr>
          <w:ilvl w:val="0"/>
          <w:numId w:val="1"/>
        </w:numPr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формирование осознанных мотивов учения;</w:t>
      </w:r>
    </w:p>
    <w:p w:rsidR="006066A2" w:rsidRPr="004968EC" w:rsidRDefault="006066A2" w:rsidP="003E385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формирование экспериментальных умений: умений пользоваться приборами и инструментами, обрабатывать результаты измерений и делать выводы, соблюдать правила техники безопасности;</w:t>
      </w:r>
    </w:p>
    <w:p w:rsidR="006066A2" w:rsidRPr="004968EC" w:rsidRDefault="006066A2" w:rsidP="003E385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развитие мышления учащихся, формирование у них умения самостоятельно приобретать и применять знания, наблюдать и объяснять физические явления;</w:t>
      </w:r>
    </w:p>
    <w:p w:rsidR="006066A2" w:rsidRPr="004968EC" w:rsidRDefault="006066A2" w:rsidP="003E385E">
      <w:pPr>
        <w:numPr>
          <w:ilvl w:val="0"/>
          <w:numId w:val="1"/>
        </w:numPr>
        <w:tabs>
          <w:tab w:val="clear" w:pos="720"/>
        </w:tabs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ознакомление с применением физических законов в технике и технологии производства;</w:t>
      </w:r>
    </w:p>
    <w:p w:rsidR="006066A2" w:rsidRPr="004968EC" w:rsidRDefault="006066A2" w:rsidP="003E385E">
      <w:pPr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воспитание учащихся на основе разъяснения роли физики в ускорении НТП, раскрытия достижений науки и техники, ознакомления с вкладом отечественных и зарубежных ученых в развитие физики и техники.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Текущий контроль усвоения учебного материала осуществляется путем устного/письменного опроса. Изучение глав курса заканчивается проведением контрольной работы.</w:t>
      </w:r>
    </w:p>
    <w:p w:rsidR="006066A2" w:rsidRPr="003E385E" w:rsidRDefault="006066A2" w:rsidP="003E38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Количество учебных часов: 2 часа в неделю (70 часов в год), в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sz w:val="24"/>
          <w:szCs w:val="24"/>
        </w:rPr>
        <w:t>том числе лабораторных р</w:t>
      </w:r>
      <w:r>
        <w:rPr>
          <w:rFonts w:ascii="Times New Roman" w:hAnsi="Times New Roman"/>
          <w:b/>
          <w:sz w:val="24"/>
          <w:szCs w:val="24"/>
        </w:rPr>
        <w:t>абот – 10, контрольных работ – 4</w:t>
      </w:r>
      <w:r w:rsidRPr="004968EC">
        <w:rPr>
          <w:rFonts w:ascii="Times New Roman" w:hAnsi="Times New Roman"/>
          <w:b/>
          <w:sz w:val="24"/>
          <w:szCs w:val="24"/>
        </w:rPr>
        <w:t>.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</w:t>
      </w:r>
      <w:r w:rsidRPr="004968EC">
        <w:rPr>
          <w:rFonts w:ascii="Times New Roman" w:hAnsi="Times New Roman"/>
          <w:b/>
          <w:sz w:val="24"/>
          <w:szCs w:val="24"/>
        </w:rPr>
        <w:t>Учебно-методический комплект:</w:t>
      </w:r>
    </w:p>
    <w:p w:rsidR="006066A2" w:rsidRPr="004968EC" w:rsidRDefault="006066A2" w:rsidP="003E385E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Перышкин А.В. Физика. 7 сыйныф. – Казан: Мәгариф, 2006</w:t>
      </w:r>
    </w:p>
    <w:p w:rsidR="006066A2" w:rsidRPr="004968EC" w:rsidRDefault="006066A2" w:rsidP="003E385E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 xml:space="preserve"> Перышкин А.В. Физика. </w:t>
      </w:r>
      <w:r>
        <w:rPr>
          <w:rFonts w:ascii="Times New Roman" w:hAnsi="Times New Roman"/>
          <w:sz w:val="24"/>
          <w:szCs w:val="24"/>
          <w:lang w:val="tt-RU"/>
        </w:rPr>
        <w:t>8 сыйныф. – Казан: Мәгариф, 200</w:t>
      </w:r>
      <w:r w:rsidRPr="006066A2">
        <w:rPr>
          <w:rFonts w:ascii="Times New Roman" w:hAnsi="Times New Roman"/>
          <w:sz w:val="24"/>
          <w:szCs w:val="24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</w:p>
    <w:p w:rsidR="006066A2" w:rsidRPr="004968EC" w:rsidRDefault="006066A2" w:rsidP="003E385E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68EC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А.В.</w:t>
      </w:r>
      <w:r w:rsidRPr="004968EC">
        <w:rPr>
          <w:rFonts w:ascii="Times New Roman" w:hAnsi="Times New Roman"/>
          <w:sz w:val="24"/>
          <w:szCs w:val="24"/>
          <w:lang w:val="tt-RU"/>
        </w:rPr>
        <w:t>, Гутник Е.М.</w:t>
      </w:r>
      <w:r w:rsidRPr="004968EC">
        <w:rPr>
          <w:rFonts w:ascii="Times New Roman" w:hAnsi="Times New Roman"/>
          <w:sz w:val="24"/>
          <w:szCs w:val="24"/>
        </w:rPr>
        <w:t xml:space="preserve"> Физика. </w:t>
      </w:r>
      <w:r w:rsidRPr="004968EC">
        <w:rPr>
          <w:rFonts w:ascii="Times New Roman" w:hAnsi="Times New Roman"/>
          <w:sz w:val="24"/>
          <w:szCs w:val="24"/>
          <w:lang w:val="tt-RU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68EC">
        <w:rPr>
          <w:rFonts w:ascii="Times New Roman" w:hAnsi="Times New Roman"/>
          <w:sz w:val="24"/>
          <w:szCs w:val="24"/>
        </w:rPr>
        <w:t>сыйныф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. – Казан: </w:t>
      </w:r>
      <w:r w:rsidRPr="004968EC">
        <w:rPr>
          <w:rFonts w:ascii="Times New Roman" w:hAnsi="Times New Roman"/>
          <w:sz w:val="24"/>
          <w:szCs w:val="24"/>
          <w:lang w:val="tt-RU"/>
        </w:rPr>
        <w:t>ТаРИХ</w:t>
      </w:r>
      <w:r>
        <w:rPr>
          <w:rFonts w:ascii="Times New Roman" w:hAnsi="Times New Roman"/>
          <w:sz w:val="24"/>
          <w:szCs w:val="24"/>
        </w:rPr>
        <w:t>, 20</w:t>
      </w:r>
      <w:r>
        <w:rPr>
          <w:rFonts w:ascii="Times New Roman" w:hAnsi="Times New Roman"/>
          <w:sz w:val="24"/>
          <w:szCs w:val="24"/>
          <w:lang w:val="en-US"/>
        </w:rPr>
        <w:t>10</w:t>
      </w:r>
    </w:p>
    <w:p w:rsidR="006066A2" w:rsidRPr="004968EC" w:rsidRDefault="006066A2" w:rsidP="003E385E">
      <w:pPr>
        <w:numPr>
          <w:ilvl w:val="0"/>
          <w:numId w:val="20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Лукашик В.И., Иванова Е.В. Физикадан мәсьәләләр җыентыгы. 7-9 класс Казан: Мәгариф, 2001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</w:rPr>
        <w:t xml:space="preserve">Дополнительно: 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Волков В.А. Поурочные разработки по физике. 8 класс. М.: ВАКО, 2006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Марон А.Е., Марон Е.А. Физика. 8 класс. Дидактические материалы. Учебно-методическое пособие. М.: Дрофа, 2008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Шевцов В.А. Физика. 7 класс. Поурочные планы по учебнику А.В.Перышкаина, Волгоград:  Учитель, 2005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Марон А.Е., Марон Е.А. Физика. 7 класс. Дидактические материалы. Учебно-методическое пособие. М.: Дрофа, 2008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Волков В.А. Поурочные разработки по физике. 9 класс. М.: ВАКО, 2004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Кирик Л.А. Физика. 9 класс. Самостоятельные и контрольные работы. М.: Илекса, 2007</w:t>
      </w:r>
    </w:p>
    <w:p w:rsidR="006066A2" w:rsidRPr="004968EC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</w:p>
    <w:p w:rsidR="006066A2" w:rsidRPr="00F90967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3E385E" w:rsidRPr="00F90967" w:rsidRDefault="003E385E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</w:p>
    <w:p w:rsidR="006066A2" w:rsidRPr="00775B65" w:rsidRDefault="006066A2" w:rsidP="003E385E">
      <w:pPr>
        <w:spacing w:after="0"/>
        <w:jc w:val="center"/>
        <w:outlineLvl w:val="0"/>
        <w:rPr>
          <w:rFonts w:ascii="Times New Roman" w:hAnsi="Times New Roman"/>
          <w:b/>
          <w:sz w:val="32"/>
          <w:szCs w:val="32"/>
        </w:rPr>
      </w:pPr>
      <w:r w:rsidRPr="00775B65">
        <w:rPr>
          <w:rFonts w:ascii="Times New Roman" w:hAnsi="Times New Roman"/>
          <w:b/>
          <w:sz w:val="32"/>
          <w:szCs w:val="32"/>
        </w:rPr>
        <w:t>Учебно-тематическое планирование</w:t>
      </w:r>
    </w:p>
    <w:p w:rsidR="006066A2" w:rsidRDefault="006066A2" w:rsidP="003E385E">
      <w:pPr>
        <w:tabs>
          <w:tab w:val="left" w:pos="2897"/>
        </w:tabs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  <w:t xml:space="preserve">               </w:t>
      </w:r>
      <w:r w:rsidRPr="00775B65">
        <w:rPr>
          <w:rFonts w:ascii="Times New Roman" w:hAnsi="Times New Roman"/>
          <w:sz w:val="24"/>
          <w:szCs w:val="24"/>
        </w:rPr>
        <w:t>по физике</w:t>
      </w:r>
    </w:p>
    <w:p w:rsidR="006066A2" w:rsidRPr="00DE56E2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DE56E2">
        <w:rPr>
          <w:rFonts w:ascii="Times New Roman" w:hAnsi="Times New Roman"/>
          <w:sz w:val="24"/>
          <w:szCs w:val="24"/>
        </w:rPr>
        <w:t xml:space="preserve">Класс: </w:t>
      </w:r>
      <w:r>
        <w:rPr>
          <w:rFonts w:ascii="Times New Roman" w:hAnsi="Times New Roman"/>
          <w:sz w:val="24"/>
          <w:szCs w:val="24"/>
          <w:u w:val="single"/>
        </w:rPr>
        <w:t>7</w:t>
      </w:r>
    </w:p>
    <w:p w:rsidR="00D17F79" w:rsidRPr="00D17F79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DE56E2">
        <w:rPr>
          <w:rFonts w:ascii="Times New Roman" w:hAnsi="Times New Roman"/>
          <w:sz w:val="24"/>
          <w:szCs w:val="24"/>
        </w:rPr>
        <w:t xml:space="preserve">Учитель: </w:t>
      </w:r>
      <w:r w:rsidR="00D17F79">
        <w:rPr>
          <w:rFonts w:ascii="Times New Roman" w:hAnsi="Times New Roman"/>
          <w:sz w:val="24"/>
          <w:szCs w:val="24"/>
        </w:rPr>
        <w:t xml:space="preserve">Гарипова </w:t>
      </w:r>
      <w:proofErr w:type="spellStart"/>
      <w:r w:rsidR="00D17F79">
        <w:rPr>
          <w:rFonts w:ascii="Times New Roman" w:hAnsi="Times New Roman"/>
          <w:sz w:val="24"/>
          <w:szCs w:val="24"/>
        </w:rPr>
        <w:t>Нурия</w:t>
      </w:r>
      <w:proofErr w:type="spellEnd"/>
      <w:r w:rsidR="00D17F79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D17F79">
        <w:rPr>
          <w:rFonts w:ascii="Times New Roman" w:hAnsi="Times New Roman"/>
          <w:sz w:val="24"/>
          <w:szCs w:val="24"/>
        </w:rPr>
        <w:t>Илхамовна</w:t>
      </w:r>
      <w:proofErr w:type="spellEnd"/>
    </w:p>
    <w:p w:rsidR="006066A2" w:rsidRPr="00DE56E2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DE56E2">
        <w:rPr>
          <w:rFonts w:ascii="Times New Roman" w:hAnsi="Times New Roman"/>
          <w:sz w:val="24"/>
          <w:szCs w:val="24"/>
        </w:rPr>
        <w:t>Количество часов</w:t>
      </w:r>
    </w:p>
    <w:p w:rsidR="006066A2" w:rsidRPr="00DE56E2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DE56E2">
        <w:rPr>
          <w:rFonts w:ascii="Times New Roman" w:hAnsi="Times New Roman"/>
          <w:sz w:val="24"/>
          <w:szCs w:val="24"/>
        </w:rPr>
        <w:t xml:space="preserve">Всего: </w:t>
      </w:r>
      <w:r>
        <w:rPr>
          <w:rFonts w:ascii="Times New Roman" w:hAnsi="Times New Roman"/>
          <w:sz w:val="24"/>
          <w:szCs w:val="24"/>
          <w:u w:val="single"/>
        </w:rPr>
        <w:t>70</w:t>
      </w:r>
      <w:r w:rsidRPr="00DE56E2">
        <w:rPr>
          <w:rFonts w:ascii="Times New Roman" w:hAnsi="Times New Roman"/>
          <w:sz w:val="24"/>
          <w:szCs w:val="24"/>
          <w:u w:val="single"/>
        </w:rPr>
        <w:t xml:space="preserve"> час</w:t>
      </w:r>
      <w:r w:rsidRPr="00DE56E2">
        <w:rPr>
          <w:rFonts w:ascii="Times New Roman" w:hAnsi="Times New Roman"/>
          <w:sz w:val="24"/>
          <w:szCs w:val="24"/>
        </w:rPr>
        <w:t xml:space="preserve">; в неделю: </w:t>
      </w:r>
      <w:r w:rsidRPr="00DE56E2">
        <w:rPr>
          <w:rFonts w:ascii="Times New Roman" w:hAnsi="Times New Roman"/>
          <w:sz w:val="24"/>
          <w:szCs w:val="24"/>
          <w:u w:val="single"/>
        </w:rPr>
        <w:t>2 часа</w:t>
      </w:r>
    </w:p>
    <w:p w:rsidR="006066A2" w:rsidRPr="00DE56E2" w:rsidRDefault="006066A2" w:rsidP="003E385E">
      <w:pPr>
        <w:spacing w:after="0"/>
        <w:rPr>
          <w:rFonts w:ascii="Times New Roman" w:hAnsi="Times New Roman"/>
          <w:sz w:val="24"/>
          <w:szCs w:val="24"/>
          <w:u w:val="single"/>
        </w:rPr>
      </w:pPr>
      <w:r w:rsidRPr="00DE56E2">
        <w:rPr>
          <w:rFonts w:ascii="Times New Roman" w:hAnsi="Times New Roman"/>
          <w:sz w:val="24"/>
          <w:szCs w:val="24"/>
        </w:rPr>
        <w:t>Плановых контрольных уроков</w:t>
      </w:r>
      <w:r>
        <w:rPr>
          <w:rFonts w:ascii="Times New Roman" w:hAnsi="Times New Roman"/>
          <w:sz w:val="24"/>
          <w:szCs w:val="24"/>
          <w:u w:val="single"/>
        </w:rPr>
        <w:t>: 4</w:t>
      </w:r>
      <w:proofErr w:type="gramStart"/>
      <w:r>
        <w:rPr>
          <w:rFonts w:ascii="Times New Roman" w:hAnsi="Times New Roman"/>
          <w:sz w:val="24"/>
          <w:szCs w:val="24"/>
          <w:u w:val="single"/>
        </w:rPr>
        <w:t xml:space="preserve"> </w:t>
      </w:r>
      <w:r w:rsidRPr="00DE56E2">
        <w:rPr>
          <w:rFonts w:ascii="Times New Roman" w:hAnsi="Times New Roman"/>
          <w:sz w:val="24"/>
          <w:szCs w:val="24"/>
          <w:u w:val="single"/>
        </w:rPr>
        <w:t>;</w:t>
      </w:r>
      <w:proofErr w:type="gramEnd"/>
    </w:p>
    <w:p w:rsidR="006066A2" w:rsidRPr="00DE56E2" w:rsidRDefault="006066A2" w:rsidP="003E385E">
      <w:pPr>
        <w:spacing w:after="0"/>
        <w:outlineLvl w:val="0"/>
        <w:rPr>
          <w:rFonts w:ascii="Times New Roman" w:hAnsi="Times New Roman"/>
          <w:sz w:val="24"/>
          <w:szCs w:val="24"/>
        </w:rPr>
      </w:pPr>
      <w:r w:rsidRPr="00DE56E2">
        <w:rPr>
          <w:rFonts w:ascii="Times New Roman" w:hAnsi="Times New Roman"/>
          <w:sz w:val="24"/>
          <w:szCs w:val="24"/>
        </w:rPr>
        <w:t xml:space="preserve">Административных контрольных уроков: </w:t>
      </w:r>
      <w:r w:rsidRPr="00DE56E2">
        <w:rPr>
          <w:rFonts w:ascii="Times New Roman" w:hAnsi="Times New Roman"/>
          <w:sz w:val="24"/>
          <w:szCs w:val="24"/>
          <w:u w:val="single"/>
        </w:rPr>
        <w:t>1 час.</w:t>
      </w:r>
    </w:p>
    <w:p w:rsidR="006066A2" w:rsidRDefault="006066A2" w:rsidP="003E385E">
      <w:pPr>
        <w:spacing w:after="0"/>
        <w:rPr>
          <w:rFonts w:ascii="Times New Roman" w:hAnsi="Times New Roman"/>
          <w:sz w:val="24"/>
          <w:szCs w:val="24"/>
          <w:lang w:val="tt-RU"/>
        </w:rPr>
      </w:pPr>
      <w:r w:rsidRPr="00DE56E2">
        <w:rPr>
          <w:rFonts w:ascii="Times New Roman" w:hAnsi="Times New Roman"/>
          <w:sz w:val="24"/>
          <w:szCs w:val="24"/>
        </w:rPr>
        <w:t xml:space="preserve">Планирование составлено на основе: </w:t>
      </w:r>
      <w:r w:rsidRPr="00667D02">
        <w:rPr>
          <w:rFonts w:ascii="Times New Roman" w:hAnsi="Times New Roman"/>
          <w:sz w:val="24"/>
          <w:szCs w:val="24"/>
          <w:u w:val="single"/>
          <w:lang w:val="tt-RU"/>
        </w:rPr>
        <w:t>Программы для общеобразовательных учреждений. Физика. Астрономия. Москва: Дрофа, 20</w:t>
      </w:r>
      <w:r>
        <w:rPr>
          <w:rFonts w:ascii="Times New Roman" w:hAnsi="Times New Roman"/>
          <w:sz w:val="24"/>
          <w:szCs w:val="24"/>
          <w:u w:val="single"/>
          <w:lang w:val="tt-RU"/>
        </w:rPr>
        <w:t>06</w:t>
      </w:r>
    </w:p>
    <w:p w:rsidR="006066A2" w:rsidRPr="00667D02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E56E2">
        <w:rPr>
          <w:rFonts w:ascii="Times New Roman" w:hAnsi="Times New Roman"/>
          <w:sz w:val="24"/>
          <w:szCs w:val="24"/>
        </w:rPr>
        <w:t xml:space="preserve">Учебник: </w:t>
      </w:r>
      <w:r w:rsidRPr="00667D02">
        <w:rPr>
          <w:rFonts w:ascii="Times New Roman" w:hAnsi="Times New Roman"/>
          <w:sz w:val="24"/>
          <w:szCs w:val="24"/>
          <w:u w:val="single"/>
          <w:lang w:val="tt-RU"/>
        </w:rPr>
        <w:t>Перышкин А.В. Физика. 7 сыйныф. – Казан: Мәгариф, 2006</w:t>
      </w:r>
    </w:p>
    <w:p w:rsidR="006066A2" w:rsidRPr="00F90967" w:rsidRDefault="006066A2" w:rsidP="003E385E">
      <w:pPr>
        <w:spacing w:after="0" w:line="240" w:lineRule="auto"/>
        <w:jc w:val="both"/>
        <w:rPr>
          <w:rFonts w:ascii="Times New Roman" w:hAnsi="Times New Roman"/>
          <w:sz w:val="24"/>
          <w:szCs w:val="24"/>
          <w:u w:val="single"/>
        </w:rPr>
      </w:pPr>
      <w:r w:rsidRPr="00DE56E2">
        <w:rPr>
          <w:rFonts w:ascii="Times New Roman" w:hAnsi="Times New Roman"/>
          <w:sz w:val="24"/>
          <w:szCs w:val="24"/>
        </w:rPr>
        <w:t xml:space="preserve">Дополнительная литература: </w:t>
      </w:r>
      <w:r w:rsidRPr="00667D02">
        <w:rPr>
          <w:rFonts w:ascii="Times New Roman" w:hAnsi="Times New Roman"/>
          <w:sz w:val="24"/>
          <w:szCs w:val="24"/>
          <w:u w:val="single"/>
          <w:lang w:val="tt-RU"/>
        </w:rPr>
        <w:t>Лукашик В.И., Иванова Е.В. Физикадан мәсьәләләр җыентыгы. 7-9 класс Казан: Мәгариф, 2001</w:t>
      </w:r>
    </w:p>
    <w:p w:rsidR="006066A2" w:rsidRPr="00865DCF" w:rsidRDefault="006066A2" w:rsidP="003E385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  <w:u w:val="single"/>
        </w:rPr>
      </w:pPr>
      <w:r w:rsidRPr="00C95939">
        <w:rPr>
          <w:rFonts w:ascii="Times New Roman" w:hAnsi="Times New Roman"/>
          <w:b/>
          <w:iCs/>
          <w:sz w:val="24"/>
          <w:szCs w:val="24"/>
        </w:rPr>
        <w:t>Содержание дисциплины</w:t>
      </w:r>
    </w:p>
    <w:p w:rsidR="006066A2" w:rsidRPr="00C95939" w:rsidRDefault="006066A2" w:rsidP="003E385E">
      <w:pPr>
        <w:shd w:val="clear" w:color="auto" w:fill="FFFFFF"/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C95939">
        <w:rPr>
          <w:rFonts w:ascii="Times New Roman" w:hAnsi="Times New Roman"/>
          <w:b/>
          <w:iCs/>
          <w:sz w:val="24"/>
          <w:szCs w:val="24"/>
        </w:rPr>
        <w:t xml:space="preserve">7 класс </w:t>
      </w:r>
      <w:r>
        <w:rPr>
          <w:rFonts w:ascii="Times New Roman" w:hAnsi="Times New Roman"/>
          <w:b/>
          <w:sz w:val="24"/>
          <w:szCs w:val="24"/>
        </w:rPr>
        <w:t>(70 час.</w:t>
      </w:r>
      <w:r w:rsidRPr="00C95939">
        <w:rPr>
          <w:rFonts w:ascii="Times New Roman" w:hAnsi="Times New Roman"/>
          <w:b/>
          <w:sz w:val="24"/>
          <w:szCs w:val="24"/>
        </w:rPr>
        <w:t>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 Введение (3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Вводное занятие. Правила техники безопасности. </w:t>
      </w:r>
      <w:r w:rsidRPr="004968EC">
        <w:rPr>
          <w:rFonts w:ascii="Times New Roman" w:hAnsi="Times New Roman"/>
          <w:sz w:val="24"/>
          <w:szCs w:val="24"/>
        </w:rPr>
        <w:t>Что изучает физика. Физические явления. Наблюдения, опыты, измерения. Погрешности измерений. Физика и техника.</w:t>
      </w:r>
    </w:p>
    <w:p w:rsidR="006066A2" w:rsidRPr="004968EC" w:rsidRDefault="006066A2" w:rsidP="003E385E">
      <w:pPr>
        <w:shd w:val="clear" w:color="auto" w:fill="FFFFFF"/>
        <w:spacing w:after="0"/>
        <w:ind w:right="84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Фронтальная  лабораторная работа</w:t>
      </w:r>
    </w:p>
    <w:p w:rsidR="006066A2" w:rsidRPr="003E385E" w:rsidRDefault="003E385E" w:rsidP="003E385E">
      <w:pPr>
        <w:numPr>
          <w:ilvl w:val="0"/>
          <w:numId w:val="21"/>
        </w:numPr>
        <w:shd w:val="clear" w:color="auto" w:fill="FFFFFF"/>
        <w:spacing w:after="0"/>
        <w:ind w:left="0"/>
        <w:jc w:val="both"/>
        <w:rPr>
          <w:rFonts w:ascii="Times New Roman" w:hAnsi="Times New Roman"/>
          <w:i/>
          <w:iCs/>
          <w:sz w:val="24"/>
          <w:szCs w:val="24"/>
        </w:rPr>
      </w:pPr>
      <w:r w:rsidRPr="003E385E">
        <w:rPr>
          <w:rFonts w:ascii="Times New Roman" w:hAnsi="Times New Roman"/>
          <w:sz w:val="24"/>
          <w:szCs w:val="24"/>
        </w:rPr>
        <w:t xml:space="preserve">   </w:t>
      </w:r>
      <w:r w:rsidR="006066A2" w:rsidRPr="004968EC">
        <w:rPr>
          <w:rFonts w:ascii="Times New Roman" w:hAnsi="Times New Roman"/>
          <w:sz w:val="24"/>
          <w:szCs w:val="24"/>
        </w:rPr>
        <w:t xml:space="preserve">Измерение физических величин </w:t>
      </w:r>
      <w:r w:rsidR="006066A2" w:rsidRPr="004968EC">
        <w:rPr>
          <w:rFonts w:ascii="Times New Roman" w:hAnsi="Times New Roman"/>
          <w:i/>
          <w:iCs/>
          <w:sz w:val="24"/>
          <w:szCs w:val="24"/>
        </w:rPr>
        <w:t>с учетом абсолютной погрешности.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2. Первоначальные</w:t>
      </w:r>
      <w:r>
        <w:rPr>
          <w:rFonts w:ascii="Times New Roman" w:hAnsi="Times New Roman"/>
          <w:b/>
          <w:sz w:val="24"/>
          <w:szCs w:val="24"/>
        </w:rPr>
        <w:t xml:space="preserve"> сведения о строении вещества </w:t>
      </w:r>
      <w:proofErr w:type="gramStart"/>
      <w:r>
        <w:rPr>
          <w:rFonts w:ascii="Times New Roman" w:hAnsi="Times New Roman"/>
          <w:b/>
          <w:sz w:val="24"/>
          <w:szCs w:val="24"/>
        </w:rPr>
        <w:t xml:space="preserve">( </w:t>
      </w:r>
      <w:proofErr w:type="gramEnd"/>
      <w:r>
        <w:rPr>
          <w:rFonts w:ascii="Times New Roman" w:hAnsi="Times New Roman"/>
          <w:b/>
          <w:sz w:val="24"/>
          <w:szCs w:val="24"/>
        </w:rPr>
        <w:t>6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молекулярно-кинетических представлений.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Фронтальная лабораторная работа</w:t>
      </w:r>
    </w:p>
    <w:p w:rsidR="006066A2" w:rsidRPr="003E385E" w:rsidRDefault="006066A2" w:rsidP="003E385E">
      <w:pPr>
        <w:widowControl w:val="0"/>
        <w:numPr>
          <w:ilvl w:val="0"/>
          <w:numId w:val="1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размеров малых тел.</w:t>
      </w:r>
    </w:p>
    <w:p w:rsidR="006066A2" w:rsidRPr="003E385E" w:rsidRDefault="006066A2" w:rsidP="003E385E">
      <w:pPr>
        <w:widowControl w:val="0"/>
        <w:numPr>
          <w:ilvl w:val="0"/>
          <w:numId w:val="1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11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Взаимодействие тел (20+1 к.р.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left="24"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Механическое движение. Равномерное движение. Скорость. Инерция. Взаимодействие тел. Масса тела. Измерение массы тела с помощью весов. Плотность вещества. Явление тяготения. Сила тяжести. Сила, возникающая при деформации.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Вес тела. </w:t>
      </w:r>
      <w:r w:rsidRPr="004968EC">
        <w:rPr>
          <w:rFonts w:ascii="Times New Roman" w:hAnsi="Times New Roman"/>
          <w:sz w:val="24"/>
          <w:szCs w:val="24"/>
        </w:rPr>
        <w:t>Связь между силой тяжести и массой.</w:t>
      </w:r>
    </w:p>
    <w:p w:rsidR="006066A2" w:rsidRPr="004968EC" w:rsidRDefault="006066A2" w:rsidP="003E385E">
      <w:pPr>
        <w:shd w:val="clear" w:color="auto" w:fill="FFFFFF"/>
        <w:spacing w:after="0"/>
        <w:ind w:left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Упругая деформация. Закон Гука.</w:t>
      </w:r>
    </w:p>
    <w:p w:rsidR="006066A2" w:rsidRPr="004968EC" w:rsidRDefault="006066A2" w:rsidP="003E385E">
      <w:pPr>
        <w:shd w:val="clear" w:color="auto" w:fill="FFFFFF"/>
        <w:spacing w:after="0"/>
        <w:ind w:left="19" w:right="19"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Динамометр. Графическое изображение силы. Сложение сил, действующих по одной прямой.</w:t>
      </w:r>
    </w:p>
    <w:p w:rsidR="006066A2" w:rsidRPr="004968EC" w:rsidRDefault="006066A2" w:rsidP="003E385E">
      <w:pPr>
        <w:shd w:val="clear" w:color="auto" w:fill="FFFFFF"/>
        <w:spacing w:after="0"/>
        <w:ind w:left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Центр тяжести тела.</w:t>
      </w:r>
    </w:p>
    <w:p w:rsidR="006066A2" w:rsidRPr="004968EC" w:rsidRDefault="006066A2" w:rsidP="003E385E">
      <w:pPr>
        <w:shd w:val="clear" w:color="auto" w:fill="FFFFFF"/>
        <w:spacing w:after="0"/>
        <w:ind w:left="19" w:right="14"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Трение. Сила трения. Трение скольжения, качения, покоя. Подшипники.</w:t>
      </w:r>
    </w:p>
    <w:p w:rsidR="006066A2" w:rsidRPr="004968EC" w:rsidRDefault="006066A2" w:rsidP="006066A2">
      <w:pPr>
        <w:shd w:val="clear" w:color="auto" w:fill="FFFFFF"/>
        <w:ind w:right="96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6066A2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>Измерение массы тела на рычажных весах.</w:t>
      </w:r>
    </w:p>
    <w:p w:rsidR="006066A2" w:rsidRPr="004968EC" w:rsidRDefault="006066A2" w:rsidP="006066A2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объема твердого тела.</w:t>
      </w:r>
    </w:p>
    <w:p w:rsidR="006066A2" w:rsidRPr="004968EC" w:rsidRDefault="006066A2" w:rsidP="006066A2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355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плотности твердого тела.</w:t>
      </w:r>
    </w:p>
    <w:p w:rsidR="006066A2" w:rsidRPr="004968EC" w:rsidRDefault="006066A2" w:rsidP="006066A2">
      <w:pPr>
        <w:widowControl w:val="0"/>
        <w:numPr>
          <w:ilvl w:val="0"/>
          <w:numId w:val="14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left="10" w:right="14" w:firstLine="346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силы упругости от удлинения пружины. Измерение жесткости пружины.</w:t>
      </w:r>
    </w:p>
    <w:p w:rsidR="006066A2" w:rsidRPr="003E385E" w:rsidRDefault="006066A2" w:rsidP="003E385E">
      <w:pPr>
        <w:shd w:val="clear" w:color="auto" w:fill="FFFFFF"/>
        <w:tabs>
          <w:tab w:val="left" w:pos="629"/>
        </w:tabs>
        <w:ind w:left="360" w:right="2304"/>
        <w:jc w:val="both"/>
        <w:rPr>
          <w:rFonts w:ascii="Times New Roman" w:hAnsi="Times New Roman"/>
          <w:spacing w:val="-5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Определение центра тяжести плоской пластины</w:t>
      </w:r>
      <w:r w:rsidRPr="004968EC">
        <w:rPr>
          <w:rFonts w:ascii="Times New Roman" w:hAnsi="Times New Roman"/>
          <w:spacing w:val="-5"/>
          <w:sz w:val="24"/>
          <w:szCs w:val="24"/>
        </w:rPr>
        <w:t>.</w:t>
      </w:r>
    </w:p>
    <w:p w:rsidR="006066A2" w:rsidRPr="004968EC" w:rsidRDefault="006066A2" w:rsidP="006066A2">
      <w:pPr>
        <w:shd w:val="clear" w:color="auto" w:fill="FFFFFF"/>
        <w:tabs>
          <w:tab w:val="left" w:pos="629"/>
        </w:tabs>
        <w:ind w:right="2304"/>
        <w:jc w:val="center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4. Давление тв</w:t>
      </w:r>
      <w:r>
        <w:rPr>
          <w:rFonts w:ascii="Times New Roman" w:hAnsi="Times New Roman"/>
          <w:b/>
          <w:sz w:val="24"/>
          <w:szCs w:val="24"/>
        </w:rPr>
        <w:t>ердых тел, жидкостей и газов (22+2 к.р.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left="24" w:right="96"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Давление. Давление твердых тел. Давление газа. Объяснение давления газа на основе молекулярно-кинетических представлений. Закон Паскаля. Давление в жидкости и газе. Сообщающиеся сосуды. Шлюзы. Гидравлический пресс. Гидравлический тормоз.</w:t>
      </w:r>
    </w:p>
    <w:p w:rsidR="006066A2" w:rsidRPr="004968EC" w:rsidRDefault="006066A2" w:rsidP="003E385E">
      <w:pPr>
        <w:shd w:val="clear" w:color="auto" w:fill="FFFFFF"/>
        <w:tabs>
          <w:tab w:val="left" w:pos="5549"/>
        </w:tabs>
        <w:spacing w:after="0"/>
        <w:ind w:left="29"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Атмосферное давление. Опыт Торричелли. Барометр-анероид. Изменение атмосферного давления с высотой. Манометр. Насос.</w:t>
      </w:r>
    </w:p>
    <w:p w:rsidR="006066A2" w:rsidRPr="004968EC" w:rsidRDefault="006066A2" w:rsidP="003E385E">
      <w:pPr>
        <w:shd w:val="clear" w:color="auto" w:fill="FFFFFF"/>
        <w:spacing w:after="0"/>
        <w:ind w:left="29" w:right="96"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Архимедова сила. Условия плавания тел. Водный транспорт. Воздухоплавание.</w:t>
      </w:r>
    </w:p>
    <w:p w:rsidR="006066A2" w:rsidRPr="004968EC" w:rsidRDefault="006066A2" w:rsidP="003E385E">
      <w:pPr>
        <w:shd w:val="clear" w:color="auto" w:fill="FFFFFF"/>
        <w:spacing w:after="0"/>
        <w:ind w:right="922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9" w:right="101"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выталкивающей силы, действующей на погруженное в жидкость тело.</w:t>
      </w:r>
    </w:p>
    <w:p w:rsidR="006066A2" w:rsidRPr="003E385E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Выяснение условий плавания тела в жидкости.</w:t>
      </w:r>
    </w:p>
    <w:p w:rsidR="006066A2" w:rsidRPr="004968EC" w:rsidRDefault="006066A2" w:rsidP="006066A2">
      <w:pPr>
        <w:shd w:val="clear" w:color="auto" w:fill="FFFFFF"/>
        <w:tabs>
          <w:tab w:val="left" w:pos="629"/>
        </w:tabs>
        <w:ind w:left="36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pacing w:val="-13"/>
          <w:sz w:val="24"/>
          <w:szCs w:val="24"/>
        </w:rPr>
        <w:t>5.</w:t>
      </w:r>
      <w:r>
        <w:rPr>
          <w:rFonts w:ascii="Times New Roman" w:hAnsi="Times New Roman"/>
          <w:b/>
          <w:sz w:val="24"/>
          <w:szCs w:val="24"/>
        </w:rPr>
        <w:tab/>
        <w:t>Работа и мощность. Энергия (15+1 к.р.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left="24" w:right="101"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закрепленной осью вращения. Виды равновесия.</w:t>
      </w:r>
    </w:p>
    <w:p w:rsidR="006066A2" w:rsidRPr="004968EC" w:rsidRDefault="006066A2" w:rsidP="003E385E">
      <w:pPr>
        <w:shd w:val="clear" w:color="auto" w:fill="FFFFFF"/>
        <w:spacing w:after="0"/>
        <w:ind w:left="384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«Золотое правило» механики. КПД механизма.</w:t>
      </w:r>
    </w:p>
    <w:p w:rsidR="006066A2" w:rsidRPr="004968EC" w:rsidRDefault="006066A2" w:rsidP="003E385E">
      <w:pPr>
        <w:shd w:val="clear" w:color="auto" w:fill="FFFFFF"/>
        <w:spacing w:after="0"/>
        <w:ind w:left="19" w:right="101"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Закон сохранения полной механической энергии. Энергия рек и ветра.</w:t>
      </w:r>
    </w:p>
    <w:p w:rsidR="006066A2" w:rsidRPr="004968EC" w:rsidRDefault="006066A2" w:rsidP="003E385E">
      <w:pPr>
        <w:shd w:val="clear" w:color="auto" w:fill="FFFFFF"/>
        <w:spacing w:after="0"/>
        <w:ind w:right="922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6066A2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379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Выяснение условия равновесия рычага.</w:t>
      </w:r>
    </w:p>
    <w:p w:rsidR="00D17F79" w:rsidRDefault="006066A2" w:rsidP="006066A2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left="19" w:right="11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Pr="004968EC">
        <w:rPr>
          <w:rFonts w:ascii="Times New Roman" w:hAnsi="Times New Roman"/>
          <w:sz w:val="24"/>
          <w:szCs w:val="24"/>
        </w:rPr>
        <w:t>Измерение КПД при подъеме тела по наклонной плоскости</w:t>
      </w:r>
    </w:p>
    <w:p w:rsidR="006066A2" w:rsidRPr="00865DCF" w:rsidRDefault="00D17F79" w:rsidP="003E385E">
      <w:pPr>
        <w:widowControl w:val="0"/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</w:t>
      </w:r>
      <w:r w:rsidR="006066A2" w:rsidRPr="00865DCF">
        <w:rPr>
          <w:rFonts w:ascii="Times New Roman" w:hAnsi="Times New Roman"/>
          <w:b/>
          <w:bCs/>
          <w:color w:val="000000"/>
          <w:sz w:val="24"/>
          <w:szCs w:val="24"/>
        </w:rPr>
        <w:t xml:space="preserve">Требования к уровню подготовки </w:t>
      </w:r>
      <w:proofErr w:type="gramStart"/>
      <w:r w:rsidR="006066A2" w:rsidRPr="00865DCF">
        <w:rPr>
          <w:rFonts w:ascii="Times New Roman" w:hAnsi="Times New Roman"/>
          <w:b/>
          <w:bCs/>
          <w:color w:val="000000"/>
          <w:sz w:val="24"/>
          <w:szCs w:val="24"/>
        </w:rPr>
        <w:t>обучающихся</w:t>
      </w:r>
      <w:proofErr w:type="gramEnd"/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bCs/>
          <w:i/>
          <w:iCs/>
          <w:color w:val="000000"/>
        </w:rPr>
        <w:t>В результате изучения физики ученик должен</w:t>
      </w:r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color w:val="000000"/>
        </w:rPr>
        <w:t>знать/понимать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понятий:</w:t>
      </w:r>
      <w:r w:rsidRPr="004968EC">
        <w:rPr>
          <w:color w:val="000000"/>
        </w:rPr>
        <w:t xml:space="preserve"> физическое явление, физический </w:t>
      </w:r>
      <w:r>
        <w:rPr>
          <w:color w:val="000000"/>
        </w:rPr>
        <w:t>закон, вещество, взаимодействие</w:t>
      </w:r>
      <w:r w:rsidRPr="004968EC">
        <w:rPr>
          <w:color w:val="000000"/>
        </w:rPr>
        <w:t>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физических величин: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>путь, скорость, ма</w:t>
      </w:r>
      <w:r>
        <w:rPr>
          <w:color w:val="000000"/>
        </w:rPr>
        <w:t>сса, плотность, сила, давление,</w:t>
      </w:r>
      <w:r w:rsidRPr="004968EC">
        <w:rPr>
          <w:color w:val="000000"/>
        </w:rPr>
        <w:t xml:space="preserve"> работа, мощность, кинетическая энергия, потенциальная энергия, коэффициент полезного действия;</w:t>
      </w:r>
      <w:proofErr w:type="gramEnd"/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физических законов: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>Паскаля, Архимеда, Ньютона, всемирного тяготения.</w:t>
      </w:r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bCs/>
          <w:color w:val="000000"/>
        </w:rPr>
        <w:t>уметь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 xml:space="preserve">описывать и объяснять физические явления: </w:t>
      </w:r>
      <w:r w:rsidRPr="004968EC">
        <w:rPr>
          <w:color w:val="000000"/>
        </w:rPr>
        <w:t>равномерное прямолинейное движение, передачу давления жид</w:t>
      </w:r>
      <w:r>
        <w:rPr>
          <w:color w:val="000000"/>
        </w:rPr>
        <w:t>костями и газами, плавание тел, диффузию</w:t>
      </w:r>
      <w:r w:rsidRPr="004968EC">
        <w:rPr>
          <w:color w:val="000000"/>
        </w:rPr>
        <w:t>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lastRenderedPageBreak/>
        <w:t xml:space="preserve">·   </w:t>
      </w:r>
      <w:r w:rsidRPr="004968EC">
        <w:rPr>
          <w:b/>
          <w:i/>
          <w:iCs/>
          <w:color w:val="000000"/>
        </w:rPr>
        <w:t>использовать физическ</w:t>
      </w:r>
      <w:r>
        <w:rPr>
          <w:b/>
          <w:i/>
          <w:iCs/>
          <w:color w:val="000000"/>
        </w:rPr>
        <w:t>ие приборы и измерительные инст</w:t>
      </w:r>
      <w:r w:rsidRPr="004968EC">
        <w:rPr>
          <w:b/>
          <w:i/>
          <w:iCs/>
          <w:color w:val="000000"/>
        </w:rPr>
        <w:t>рументы для измерения физических величин: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 xml:space="preserve">расстояния, промежутка времени, массы, силы, давления, температуры; 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представлять результаты измерений с помощью таблиц, графиков и выявлять на этой основе эмпирические зависимости:</w:t>
      </w:r>
      <w:r w:rsidRPr="004968EC">
        <w:rPr>
          <w:b/>
          <w:i/>
          <w:color w:val="000000"/>
        </w:rPr>
        <w:t xml:space="preserve"> </w:t>
      </w:r>
      <w:r w:rsidRPr="004968EC">
        <w:rPr>
          <w:color w:val="000000"/>
        </w:rPr>
        <w:t>пути от времени, силы упругости от удлинения пружины, силы трен</w:t>
      </w:r>
      <w:r>
        <w:rPr>
          <w:color w:val="000000"/>
        </w:rPr>
        <w:t>ия от силы нормального давления</w:t>
      </w:r>
      <w:r w:rsidRPr="004968EC">
        <w:rPr>
          <w:color w:val="000000"/>
        </w:rPr>
        <w:t>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выражать результаты измерений и расчетов в единицах Международной системы;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приводить примеры практического использования физических знаний</w:t>
      </w:r>
      <w:r w:rsidRPr="004968EC">
        <w:rPr>
          <w:b/>
          <w:color w:val="000000"/>
        </w:rPr>
        <w:t xml:space="preserve"> </w:t>
      </w:r>
      <w:proofErr w:type="gramStart"/>
      <w:r w:rsidRPr="004968EC">
        <w:rPr>
          <w:color w:val="000000"/>
        </w:rPr>
        <w:t>о</w:t>
      </w:r>
      <w:proofErr w:type="gramEnd"/>
      <w:r w:rsidRPr="004968EC">
        <w:rPr>
          <w:color w:val="000000"/>
        </w:rPr>
        <w:t xml:space="preserve"> механических, тепловых; 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решать задачи на применение изученных физических законов</w:t>
      </w:r>
      <w:r w:rsidRPr="004968EC">
        <w:rPr>
          <w:b/>
          <w:color w:val="000000"/>
        </w:rPr>
        <w:t>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осуществлять самостоятельный поиск инфор</w:t>
      </w:r>
      <w:r w:rsidRPr="004968EC">
        <w:rPr>
          <w:b/>
          <w:color w:val="000000"/>
        </w:rPr>
        <w:t>мации</w:t>
      </w:r>
      <w:r w:rsidRPr="004968EC">
        <w:rPr>
          <w:color w:val="000000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6066A2" w:rsidRPr="004968EC" w:rsidRDefault="006066A2" w:rsidP="003E385E">
      <w:pPr>
        <w:pStyle w:val="a3"/>
        <w:spacing w:before="0" w:beforeAutospacing="0" w:after="0" w:afterAutospacing="0"/>
        <w:jc w:val="both"/>
        <w:rPr>
          <w:color w:val="000000"/>
        </w:rPr>
      </w:pPr>
      <w:r w:rsidRPr="004968EC">
        <w:rPr>
          <w:b/>
          <w:b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968EC">
        <w:rPr>
          <w:color w:val="000000"/>
        </w:rPr>
        <w:t>для</w:t>
      </w:r>
      <w:proofErr w:type="gramEnd"/>
      <w:r w:rsidRPr="004968EC">
        <w:rPr>
          <w:color w:val="000000"/>
        </w:rPr>
        <w:t>: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>·   обеспечения безопасности в процессе использования транспортных средств, электробытовых приборов, электронной техники;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proofErr w:type="gramStart"/>
      <w:r w:rsidRPr="004968EC">
        <w:rPr>
          <w:color w:val="000000"/>
        </w:rPr>
        <w:t>контроля за</w:t>
      </w:r>
      <w:proofErr w:type="gramEnd"/>
      <w:r w:rsidRPr="004968EC">
        <w:rPr>
          <w:color w:val="000000"/>
        </w:rPr>
        <w:t xml:space="preserve"> исправностью электропроводки, водопровода, сантехники и газовых приборов в квартире;</w:t>
      </w:r>
    </w:p>
    <w:p w:rsidR="006066A2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>·   рационально</w:t>
      </w:r>
      <w:r w:rsidR="003E385E">
        <w:rPr>
          <w:color w:val="000000"/>
        </w:rPr>
        <w:t xml:space="preserve">го применения </w:t>
      </w:r>
      <w:proofErr w:type="gramStart"/>
      <w:r w:rsidR="003E385E">
        <w:rPr>
          <w:color w:val="000000"/>
        </w:rPr>
        <w:t>простых</w:t>
      </w:r>
      <w:proofErr w:type="gramEnd"/>
      <w:r w:rsidR="003E385E">
        <w:rPr>
          <w:color w:val="000000"/>
        </w:rPr>
        <w:t xml:space="preserve"> механизм        </w:t>
      </w:r>
      <w:r>
        <w:rPr>
          <w:color w:val="000000"/>
        </w:rPr>
        <w:t xml:space="preserve">           </w:t>
      </w:r>
    </w:p>
    <w:p w:rsidR="006066A2" w:rsidRPr="00865DCF" w:rsidRDefault="006066A2" w:rsidP="006066A2">
      <w:pPr>
        <w:pStyle w:val="a3"/>
        <w:spacing w:before="60" w:beforeAutospacing="0"/>
        <w:jc w:val="both"/>
        <w:rPr>
          <w:color w:val="000000"/>
        </w:rPr>
      </w:pPr>
      <w:r>
        <w:rPr>
          <w:color w:val="000000"/>
        </w:rPr>
        <w:t xml:space="preserve">   </w:t>
      </w:r>
      <w:r w:rsidRPr="00BB4B06">
        <w:rPr>
          <w:b/>
        </w:rPr>
        <w:t>Источники информации и средс</w:t>
      </w:r>
      <w:r>
        <w:rPr>
          <w:b/>
        </w:rPr>
        <w:t>т</w:t>
      </w:r>
      <w:r w:rsidRPr="00BB4B06">
        <w:rPr>
          <w:b/>
        </w:rPr>
        <w:t>ва обучения</w:t>
      </w:r>
    </w:p>
    <w:p w:rsidR="006066A2" w:rsidRPr="00BB4B06" w:rsidRDefault="006066A2" w:rsidP="003E385E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BB4B06">
        <w:rPr>
          <w:rFonts w:ascii="Times New Roman" w:hAnsi="Times New Roman"/>
          <w:b/>
          <w:i/>
          <w:sz w:val="24"/>
          <w:szCs w:val="24"/>
        </w:rPr>
        <w:t>Учебно-методический комплект</w:t>
      </w:r>
    </w:p>
    <w:p w:rsidR="006066A2" w:rsidRPr="004968EC" w:rsidRDefault="006066A2" w:rsidP="003E385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Перышкин А.В. Физика. 7 сыйныф. – Казан: Мәгариф, 2006</w:t>
      </w:r>
    </w:p>
    <w:p w:rsidR="006066A2" w:rsidRPr="004968EC" w:rsidRDefault="006066A2" w:rsidP="003E385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 xml:space="preserve"> Перышкин А.В. Физика. 8 сыйныф. – Казан:</w:t>
      </w:r>
      <w:r>
        <w:rPr>
          <w:rFonts w:ascii="Times New Roman" w:hAnsi="Times New Roman"/>
          <w:sz w:val="24"/>
          <w:szCs w:val="24"/>
          <w:lang w:val="tt-RU"/>
        </w:rPr>
        <w:t xml:space="preserve"> Мәгариф, 200</w:t>
      </w:r>
      <w:r w:rsidRPr="006066A2">
        <w:rPr>
          <w:rFonts w:ascii="Times New Roman" w:hAnsi="Times New Roman"/>
          <w:sz w:val="24"/>
          <w:szCs w:val="24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</w:p>
    <w:p w:rsidR="006066A2" w:rsidRPr="004968EC" w:rsidRDefault="006066A2" w:rsidP="003E385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68EC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А.В.</w:t>
      </w:r>
      <w:r w:rsidRPr="004968EC">
        <w:rPr>
          <w:rFonts w:ascii="Times New Roman" w:hAnsi="Times New Roman"/>
          <w:sz w:val="24"/>
          <w:szCs w:val="24"/>
          <w:lang w:val="tt-RU"/>
        </w:rPr>
        <w:t>, Гутник Е.М.</w:t>
      </w:r>
      <w:r w:rsidRPr="004968EC">
        <w:rPr>
          <w:rFonts w:ascii="Times New Roman" w:hAnsi="Times New Roman"/>
          <w:sz w:val="24"/>
          <w:szCs w:val="24"/>
        </w:rPr>
        <w:t xml:space="preserve"> Физика. </w:t>
      </w:r>
      <w:r w:rsidRPr="004968EC">
        <w:rPr>
          <w:rFonts w:ascii="Times New Roman" w:hAnsi="Times New Roman"/>
          <w:sz w:val="24"/>
          <w:szCs w:val="24"/>
          <w:lang w:val="tt-RU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68EC">
        <w:rPr>
          <w:rFonts w:ascii="Times New Roman" w:hAnsi="Times New Roman"/>
          <w:sz w:val="24"/>
          <w:szCs w:val="24"/>
        </w:rPr>
        <w:t>сыйныф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. – Казан: </w:t>
      </w:r>
      <w:r w:rsidRPr="004968EC">
        <w:rPr>
          <w:rFonts w:ascii="Times New Roman" w:hAnsi="Times New Roman"/>
          <w:sz w:val="24"/>
          <w:szCs w:val="24"/>
          <w:lang w:val="tt-RU"/>
        </w:rPr>
        <w:t>ТаРИХ</w:t>
      </w:r>
      <w:r>
        <w:rPr>
          <w:rFonts w:ascii="Times New Roman" w:hAnsi="Times New Roman"/>
          <w:sz w:val="24"/>
          <w:szCs w:val="24"/>
        </w:rPr>
        <w:t>, 20</w:t>
      </w:r>
      <w:r>
        <w:rPr>
          <w:rFonts w:ascii="Times New Roman" w:hAnsi="Times New Roman"/>
          <w:sz w:val="24"/>
          <w:szCs w:val="24"/>
          <w:lang w:val="en-US"/>
        </w:rPr>
        <w:t>10</w:t>
      </w:r>
    </w:p>
    <w:p w:rsidR="006066A2" w:rsidRPr="004968EC" w:rsidRDefault="006066A2" w:rsidP="003E385E">
      <w:pPr>
        <w:numPr>
          <w:ilvl w:val="0"/>
          <w:numId w:val="23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Лукашик В.И., Иванова Е.В. Физикадан мәсьәләләр җыентыгы. 7-9 класс Казан: Мәгариф, 2001</w:t>
      </w:r>
    </w:p>
    <w:p w:rsidR="006066A2" w:rsidRPr="00A5363D" w:rsidRDefault="006066A2" w:rsidP="003E385E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6066A2" w:rsidRPr="00A5363D" w:rsidRDefault="006066A2" w:rsidP="003E385E">
      <w:pPr>
        <w:numPr>
          <w:ilvl w:val="0"/>
          <w:numId w:val="22"/>
        </w:num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  <w:r w:rsidRPr="00A5363D">
        <w:rPr>
          <w:rFonts w:ascii="Times New Roman" w:hAnsi="Times New Roman"/>
          <w:b/>
          <w:i/>
          <w:sz w:val="24"/>
          <w:szCs w:val="24"/>
        </w:rPr>
        <w:t>Литература для учителя</w:t>
      </w:r>
    </w:p>
    <w:p w:rsidR="006066A2" w:rsidRPr="004968EC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Волков В.А. Поурочные разработки по физике. 8 класс. М.: ВАКО, 2006</w:t>
      </w:r>
    </w:p>
    <w:p w:rsidR="006066A2" w:rsidRPr="004968EC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Марон А.Е., Марон Е.А. Физика. 8 класс. Дидактические материалы. Учебно-методическое пособие. М.: Дрофа, 2008</w:t>
      </w:r>
    </w:p>
    <w:p w:rsidR="006066A2" w:rsidRPr="004968EC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Шевцов В.А. Физика. 7 класс. Поурочные планы по учебнику А.В.Перышкаина, Волгоград:  Учитель, 2005</w:t>
      </w:r>
    </w:p>
    <w:p w:rsidR="006066A2" w:rsidRPr="004968EC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Марон А.Е., Марон Е.А. Физика. 7 класс. Дидактические материалы. Учебно-методическое пособие. М.: Дрофа, 2008</w:t>
      </w:r>
    </w:p>
    <w:p w:rsidR="006066A2" w:rsidRPr="004968EC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Волков В.А. Поурочные разработки по физике. 9 класс. М.: ВАКО, 2004</w:t>
      </w:r>
    </w:p>
    <w:p w:rsidR="006066A2" w:rsidRDefault="006066A2" w:rsidP="003E385E">
      <w:pPr>
        <w:numPr>
          <w:ilvl w:val="0"/>
          <w:numId w:val="24"/>
        </w:numPr>
        <w:spacing w:after="0" w:line="240" w:lineRule="auto"/>
        <w:jc w:val="both"/>
        <w:rPr>
          <w:rFonts w:ascii="Times New Roman" w:hAnsi="Times New Roman"/>
          <w:sz w:val="24"/>
          <w:szCs w:val="24"/>
          <w:lang w:val="tt-RU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Кирик Л.А. Физика. 9 класс. Самостоятельные и контрольные работы. М.: Илекса, 2007</w:t>
      </w:r>
    </w:p>
    <w:p w:rsidR="006066A2" w:rsidRPr="00D17F79" w:rsidRDefault="006066A2" w:rsidP="006066A2">
      <w:pPr>
        <w:spacing w:line="240" w:lineRule="auto"/>
        <w:ind w:left="720"/>
        <w:jc w:val="both"/>
        <w:rPr>
          <w:rFonts w:ascii="Times New Roman" w:hAnsi="Times New Roman" w:cs="Times New Roman"/>
          <w:sz w:val="24"/>
          <w:szCs w:val="24"/>
          <w:lang w:val="tt-RU"/>
        </w:rPr>
      </w:pPr>
      <w:r w:rsidRPr="00D17F79">
        <w:rPr>
          <w:rFonts w:ascii="Times New Roman" w:hAnsi="Times New Roman" w:cs="Times New Roman"/>
          <w:sz w:val="24"/>
          <w:szCs w:val="24"/>
          <w:lang w:val="tt-RU"/>
        </w:rPr>
        <w:t xml:space="preserve">          </w:t>
      </w:r>
      <w:r w:rsidRPr="00D17F79">
        <w:rPr>
          <w:rFonts w:ascii="Times New Roman" w:hAnsi="Times New Roman" w:cs="Times New Roman"/>
          <w:b/>
          <w:caps/>
          <w:sz w:val="24"/>
          <w:szCs w:val="24"/>
        </w:rPr>
        <w:t>СТАНДАРТ ОСНОВНОГО ОБЩЕГО ОБРАЗОВАНИЯ ПО ФИЗИКЕ</w:t>
      </w:r>
    </w:p>
    <w:p w:rsidR="006066A2" w:rsidRPr="00D17F79" w:rsidRDefault="006066A2" w:rsidP="003E385E">
      <w:pPr>
        <w:pStyle w:val="2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D17F79">
        <w:rPr>
          <w:b/>
          <w:bCs/>
          <w:i/>
          <w:iCs/>
          <w:color w:val="000000"/>
          <w:sz w:val="24"/>
          <w:szCs w:val="24"/>
        </w:rPr>
        <w:t>Изучение физики на ступени основного общего образования направлено на достижение следующих целей:</w:t>
      </w:r>
    </w:p>
    <w:p w:rsidR="006066A2" w:rsidRPr="00D17F79" w:rsidRDefault="006066A2" w:rsidP="003E385E">
      <w:pPr>
        <w:pStyle w:val="a3"/>
        <w:spacing w:before="0" w:beforeAutospacing="0" w:after="0" w:afterAutospacing="0"/>
        <w:ind w:hanging="567"/>
        <w:jc w:val="both"/>
        <w:rPr>
          <w:color w:val="000000"/>
        </w:rPr>
      </w:pPr>
      <w:r w:rsidRPr="00D17F79">
        <w:rPr>
          <w:color w:val="000000"/>
        </w:rPr>
        <w:t xml:space="preserve">·   </w:t>
      </w:r>
      <w:r w:rsidRPr="00D17F79">
        <w:rPr>
          <w:b/>
          <w:bCs/>
          <w:color w:val="000000"/>
        </w:rPr>
        <w:t>освоение знаний</w:t>
      </w:r>
      <w:r w:rsidRPr="00D17F79">
        <w:rPr>
          <w:color w:val="000000"/>
        </w:rPr>
        <w:t xml:space="preserve"> о механических, тепловых, электромагнитных и квантовых явлениях</w:t>
      </w:r>
      <w:r w:rsidRPr="00D17F79">
        <w:rPr>
          <w:b/>
          <w:bCs/>
          <w:color w:val="000000"/>
        </w:rPr>
        <w:t>;</w:t>
      </w:r>
      <w:r w:rsidRPr="00D17F79">
        <w:rPr>
          <w:color w:val="000000"/>
        </w:rPr>
        <w:t xml:space="preserve"> величинах, характеризующих эти явления</w:t>
      </w:r>
      <w:r w:rsidRPr="00D17F79">
        <w:rPr>
          <w:b/>
          <w:bCs/>
          <w:color w:val="000000"/>
        </w:rPr>
        <w:t xml:space="preserve">; </w:t>
      </w:r>
      <w:r w:rsidRPr="00D17F79">
        <w:rPr>
          <w:color w:val="000000"/>
        </w:rPr>
        <w:t>законах, которым они подчиняются; методах научного познания природы и формирование на этой основе представлений о физической картине мира;</w:t>
      </w:r>
    </w:p>
    <w:p w:rsidR="006066A2" w:rsidRPr="00D17F79" w:rsidRDefault="006066A2" w:rsidP="003E385E">
      <w:pPr>
        <w:pStyle w:val="a3"/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D17F79">
        <w:rPr>
          <w:color w:val="000000"/>
        </w:rPr>
        <w:t xml:space="preserve">·   </w:t>
      </w:r>
      <w:r w:rsidRPr="00D17F79">
        <w:rPr>
          <w:b/>
          <w:color w:val="000000"/>
        </w:rPr>
        <w:t xml:space="preserve">овладение умениями </w:t>
      </w:r>
      <w:r w:rsidRPr="00D17F79">
        <w:rPr>
          <w:color w:val="000000"/>
        </w:rPr>
        <w:t xml:space="preserve">проводить наблюдения природных явлений, описывать и обобщать результаты наблюдений, использовать простые измерительные приборы для изучения физических явлений; представлять результаты наблюдений или измерений с помощью таблиц, графиков и </w:t>
      </w:r>
      <w:r w:rsidRPr="00D17F79">
        <w:rPr>
          <w:color w:val="000000"/>
        </w:rPr>
        <w:lastRenderedPageBreak/>
        <w:t>выявлять на этой основе эмпирические зависимости; применять полученные знания для объяснения разнообразных природных явлений и процессов, принципов действия важнейших технических устройств, для решения физических задач;</w:t>
      </w:r>
      <w:proofErr w:type="gramEnd"/>
    </w:p>
    <w:p w:rsidR="006066A2" w:rsidRPr="00D17F79" w:rsidRDefault="006066A2" w:rsidP="003E385E">
      <w:pPr>
        <w:pStyle w:val="a3"/>
        <w:spacing w:before="0" w:beforeAutospacing="0" w:after="0" w:afterAutospacing="0"/>
        <w:ind w:hanging="567"/>
        <w:jc w:val="both"/>
        <w:rPr>
          <w:color w:val="000000"/>
        </w:rPr>
      </w:pPr>
      <w:r w:rsidRPr="00D17F79">
        <w:rPr>
          <w:color w:val="000000"/>
        </w:rPr>
        <w:t xml:space="preserve">·   </w:t>
      </w:r>
      <w:r w:rsidRPr="00D17F79">
        <w:rPr>
          <w:b/>
          <w:color w:val="000000"/>
        </w:rPr>
        <w:t xml:space="preserve">развитие </w:t>
      </w:r>
      <w:r w:rsidRPr="00D17F79">
        <w:rPr>
          <w:color w:val="000000"/>
        </w:rPr>
        <w:t>познавательных интересов, интеллектуальных и творческих способностей, самостоятельности в приобретении новых знаний, при решении физических задач и выполнении экспериментальных исследований с использованием информационных технологий;</w:t>
      </w:r>
    </w:p>
    <w:p w:rsidR="006066A2" w:rsidRPr="00D17F79" w:rsidRDefault="006066A2" w:rsidP="003E385E">
      <w:pPr>
        <w:pStyle w:val="a3"/>
        <w:spacing w:before="0" w:beforeAutospacing="0" w:after="0" w:afterAutospacing="0"/>
        <w:ind w:hanging="567"/>
        <w:jc w:val="both"/>
        <w:rPr>
          <w:color w:val="000000"/>
        </w:rPr>
      </w:pPr>
      <w:r w:rsidRPr="00D17F79">
        <w:rPr>
          <w:color w:val="000000"/>
        </w:rPr>
        <w:t xml:space="preserve">·   </w:t>
      </w:r>
      <w:r w:rsidRPr="00D17F79">
        <w:rPr>
          <w:b/>
          <w:color w:val="000000"/>
        </w:rPr>
        <w:t xml:space="preserve">воспитание </w:t>
      </w:r>
      <w:r w:rsidRPr="00D17F79">
        <w:rPr>
          <w:color w:val="000000"/>
        </w:rPr>
        <w:t>убежденности в возможности познания законов природы, в необходимости разумного использования достижений науки и технологий для дальнейшего развития человеческого общества, уважения к творцам науки и техники; отношения к физике как к элементу общечеловеческой культуры;</w:t>
      </w:r>
    </w:p>
    <w:p w:rsidR="006066A2" w:rsidRPr="00D17F79" w:rsidRDefault="006066A2" w:rsidP="003E385E">
      <w:pPr>
        <w:pStyle w:val="a3"/>
        <w:spacing w:before="0" w:beforeAutospacing="0" w:after="0" w:afterAutospacing="0"/>
        <w:ind w:hanging="567"/>
        <w:jc w:val="both"/>
        <w:rPr>
          <w:color w:val="000000"/>
        </w:rPr>
      </w:pPr>
      <w:r w:rsidRPr="00D17F79">
        <w:rPr>
          <w:color w:val="000000"/>
        </w:rPr>
        <w:t xml:space="preserve">·   </w:t>
      </w:r>
      <w:r w:rsidRPr="00D17F79">
        <w:rPr>
          <w:b/>
          <w:color w:val="000000"/>
        </w:rPr>
        <w:t>использование полученных знаний и</w:t>
      </w:r>
      <w:r w:rsidRPr="00D17F79">
        <w:rPr>
          <w:color w:val="000000"/>
        </w:rPr>
        <w:t xml:space="preserve"> </w:t>
      </w:r>
      <w:r w:rsidRPr="00D17F79">
        <w:rPr>
          <w:b/>
          <w:color w:val="000000"/>
        </w:rPr>
        <w:t xml:space="preserve">умений </w:t>
      </w:r>
      <w:r w:rsidRPr="00D17F79">
        <w:rPr>
          <w:color w:val="000000"/>
        </w:rPr>
        <w:t>для решения практических задач повседневной жизни, обеспечения безопасности своей жизни, рационального природопользования и охраны окружающей среды.</w:t>
      </w:r>
    </w:p>
    <w:p w:rsidR="006066A2" w:rsidRPr="00D17F79" w:rsidRDefault="006066A2" w:rsidP="003E385E">
      <w:pPr>
        <w:autoSpaceDE w:val="0"/>
        <w:spacing w:after="0"/>
        <w:jc w:val="both"/>
        <w:outlineLvl w:val="5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6066A2" w:rsidRPr="004968EC" w:rsidRDefault="006066A2" w:rsidP="003E385E">
      <w:pPr>
        <w:autoSpaceDE w:val="0"/>
        <w:spacing w:after="0"/>
        <w:jc w:val="center"/>
        <w:outlineLvl w:val="5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ОБЯЗАТЕЛЬНЫЙ МИНИМУМ СОДЕРЖАНИЯ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br/>
        <w:t>ОСНОВНЫХ ОБРАЗОВАТЕЛЬНЫХ ПРОГРАММ</w:t>
      </w:r>
    </w:p>
    <w:p w:rsidR="006066A2" w:rsidRPr="004968EC" w:rsidRDefault="006066A2" w:rsidP="003E385E">
      <w:pPr>
        <w:pStyle w:val="a5"/>
        <w:spacing w:before="0" w:beforeAutospacing="0" w:after="0" w:afterAutospacing="0"/>
        <w:jc w:val="center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>ФИЗИКА И ФИЗИЧЕСКИЕ МЕТОДЫ</w:t>
      </w:r>
      <w:r w:rsidRPr="004968EC">
        <w:rPr>
          <w:b/>
          <w:color w:val="000000"/>
          <w:sz w:val="24"/>
          <w:szCs w:val="24"/>
        </w:rPr>
        <w:br/>
        <w:t>ИЗУЧЕНИЯ ПРИРОДЫ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Физика – наука о природе. Наблюдение и описание физических явлений. Физический эксперимент. </w:t>
      </w:r>
      <w:r w:rsidRPr="004968EC">
        <w:rPr>
          <w:i/>
          <w:iCs/>
          <w:color w:val="000000"/>
          <w:sz w:val="24"/>
          <w:szCs w:val="24"/>
        </w:rPr>
        <w:t>Моделирование явлений и объектов природы.</w:t>
      </w:r>
      <w:r w:rsidRPr="004968EC">
        <w:rPr>
          <w:color w:val="000000"/>
          <w:sz w:val="24"/>
          <w:szCs w:val="24"/>
        </w:rPr>
        <w:t xml:space="preserve"> Измерение физических величин. </w:t>
      </w:r>
      <w:r w:rsidRPr="004968EC">
        <w:rPr>
          <w:i/>
          <w:iCs/>
          <w:color w:val="000000"/>
          <w:sz w:val="24"/>
          <w:szCs w:val="24"/>
        </w:rPr>
        <w:t>Погрешности измерений</w:t>
      </w:r>
      <w:r w:rsidRPr="004968EC">
        <w:rPr>
          <w:i/>
          <w:color w:val="000000"/>
          <w:sz w:val="24"/>
          <w:szCs w:val="24"/>
        </w:rPr>
        <w:t>.</w:t>
      </w:r>
      <w:r w:rsidRPr="004968EC">
        <w:rPr>
          <w:color w:val="000000"/>
          <w:sz w:val="24"/>
          <w:szCs w:val="24"/>
        </w:rPr>
        <w:t xml:space="preserve"> Международная система единиц. Физические законы. Роль физики в формировании научной картины мира.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>МЕХАНИЧЕСКИЕ ЯВЛЕНИЯ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Механическое движение. </w:t>
      </w:r>
      <w:r w:rsidRPr="004968EC">
        <w:rPr>
          <w:i/>
          <w:iCs/>
          <w:color w:val="000000"/>
          <w:sz w:val="24"/>
          <w:szCs w:val="24"/>
        </w:rPr>
        <w:t>Система отсчета и</w:t>
      </w:r>
      <w:r w:rsidRPr="004968EC">
        <w:rPr>
          <w:color w:val="000000"/>
          <w:sz w:val="24"/>
          <w:szCs w:val="24"/>
        </w:rPr>
        <w:t xml:space="preserve"> о</w:t>
      </w:r>
      <w:r w:rsidRPr="004968EC">
        <w:rPr>
          <w:i/>
          <w:color w:val="000000"/>
          <w:sz w:val="24"/>
          <w:szCs w:val="24"/>
        </w:rPr>
        <w:t xml:space="preserve">тносительность движения. </w:t>
      </w:r>
      <w:r w:rsidRPr="004968EC">
        <w:rPr>
          <w:color w:val="000000"/>
          <w:sz w:val="24"/>
          <w:szCs w:val="24"/>
        </w:rPr>
        <w:t>Путь. Скорость. Ускорение. Движение</w:t>
      </w:r>
      <w:r w:rsidRPr="004968EC">
        <w:rPr>
          <w:i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по окружности. Инерция. Первый закон Ньютона. Взаимодействие тел. Масса. Плотность. Сила. Сложение сил. Второй закон Ньютона. Третий закон Ньютона. Импульс. Закон сохранения импульса</w:t>
      </w:r>
      <w:r w:rsidRPr="004968EC">
        <w:rPr>
          <w:i/>
          <w:color w:val="000000"/>
          <w:sz w:val="24"/>
          <w:szCs w:val="24"/>
        </w:rPr>
        <w:t xml:space="preserve">. Реактивное движение. </w:t>
      </w:r>
      <w:r w:rsidRPr="004968EC">
        <w:rPr>
          <w:color w:val="000000"/>
          <w:sz w:val="24"/>
          <w:szCs w:val="24"/>
        </w:rPr>
        <w:t xml:space="preserve">Сила упругости. Сила трения. Сила тяжести. Свободное падение. </w:t>
      </w:r>
      <w:r w:rsidRPr="004968EC">
        <w:rPr>
          <w:i/>
          <w:color w:val="000000"/>
          <w:sz w:val="24"/>
          <w:szCs w:val="24"/>
        </w:rPr>
        <w:t>Вес тела. Невесомость.</w:t>
      </w:r>
      <w:r w:rsidRPr="004968EC">
        <w:rPr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Центр тяжести тела</w:t>
      </w:r>
      <w:r w:rsidRPr="004968EC">
        <w:rPr>
          <w:color w:val="000000"/>
          <w:sz w:val="24"/>
          <w:szCs w:val="24"/>
        </w:rPr>
        <w:t xml:space="preserve">. Закон всемирного тяготения. </w:t>
      </w:r>
      <w:r w:rsidRPr="004968EC">
        <w:rPr>
          <w:i/>
          <w:color w:val="000000"/>
          <w:sz w:val="24"/>
          <w:szCs w:val="24"/>
        </w:rPr>
        <w:t>Геоцентрическая и гелиоцентрическая системы мира.</w:t>
      </w:r>
      <w:r w:rsidRPr="004968EC">
        <w:rPr>
          <w:color w:val="000000"/>
          <w:sz w:val="24"/>
          <w:szCs w:val="24"/>
        </w:rPr>
        <w:t xml:space="preserve"> Работа. Мощность. Кинетическая энергия. Потенциальная энергия взаимодействующих тел. Закон сохранения механической энергии</w:t>
      </w:r>
      <w:r w:rsidRPr="004968EC">
        <w:rPr>
          <w:i/>
          <w:color w:val="000000"/>
          <w:sz w:val="24"/>
          <w:szCs w:val="24"/>
        </w:rPr>
        <w:t>. Условия равновесия тел.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Простые механизмы. Коэффициент полезного действия 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Давление. Атмосферное давление. Закон Паскаля</w:t>
      </w:r>
      <w:r w:rsidRPr="004968EC">
        <w:rPr>
          <w:i/>
          <w:color w:val="000000"/>
          <w:sz w:val="24"/>
          <w:szCs w:val="24"/>
        </w:rPr>
        <w:t>.</w:t>
      </w:r>
      <w:r w:rsidRPr="004968EC">
        <w:rPr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Гидравлические машины</w:t>
      </w:r>
      <w:r w:rsidRPr="004968EC">
        <w:rPr>
          <w:color w:val="000000"/>
          <w:sz w:val="24"/>
          <w:szCs w:val="24"/>
        </w:rPr>
        <w:t xml:space="preserve">. Закон Архимеда. </w:t>
      </w:r>
      <w:r w:rsidRPr="004968EC">
        <w:rPr>
          <w:i/>
          <w:color w:val="000000"/>
          <w:sz w:val="24"/>
          <w:szCs w:val="24"/>
        </w:rPr>
        <w:t>Условие плавания тел.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Механические колебания. </w:t>
      </w:r>
      <w:r w:rsidRPr="004968EC">
        <w:rPr>
          <w:i/>
          <w:iCs/>
          <w:color w:val="000000"/>
          <w:sz w:val="24"/>
          <w:szCs w:val="24"/>
        </w:rPr>
        <w:t>Период, частота, амплитуда колебаний.</w:t>
      </w:r>
      <w:r w:rsidRPr="004968EC">
        <w:rPr>
          <w:color w:val="000000"/>
          <w:sz w:val="24"/>
          <w:szCs w:val="24"/>
        </w:rPr>
        <w:t xml:space="preserve"> Механические волны. </w:t>
      </w:r>
      <w:r w:rsidRPr="004968EC">
        <w:rPr>
          <w:i/>
          <w:iCs/>
          <w:color w:val="000000"/>
          <w:sz w:val="24"/>
          <w:szCs w:val="24"/>
        </w:rPr>
        <w:t>Длина волны.</w:t>
      </w:r>
      <w:r w:rsidRPr="004968EC">
        <w:rPr>
          <w:color w:val="000000"/>
          <w:sz w:val="24"/>
          <w:szCs w:val="24"/>
        </w:rPr>
        <w:t xml:space="preserve"> Звук</w:t>
      </w:r>
      <w:r w:rsidRPr="004968EC">
        <w:rPr>
          <w:i/>
          <w:iCs/>
          <w:color w:val="000000"/>
          <w:sz w:val="24"/>
          <w:szCs w:val="24"/>
        </w:rPr>
        <w:t>. Громкость звука и высота тона.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Наблюдение и описание </w:t>
      </w:r>
      <w:r w:rsidRPr="004968EC">
        <w:rPr>
          <w:color w:val="000000"/>
          <w:sz w:val="24"/>
          <w:szCs w:val="24"/>
        </w:rPr>
        <w:t xml:space="preserve">различных видов механического движения, взаимодействия тел, передачи давления жидкостями и газами, плавания тел, механических колебаний и волн; </w:t>
      </w:r>
      <w:r w:rsidRPr="004968EC">
        <w:rPr>
          <w:b/>
          <w:bCs/>
          <w:color w:val="000000"/>
          <w:sz w:val="24"/>
          <w:szCs w:val="24"/>
        </w:rPr>
        <w:t>о</w:t>
      </w:r>
      <w:r w:rsidRPr="004968EC">
        <w:rPr>
          <w:b/>
          <w:color w:val="000000"/>
          <w:sz w:val="24"/>
          <w:szCs w:val="24"/>
        </w:rPr>
        <w:t>бъяснение этих явлений</w:t>
      </w:r>
      <w:r w:rsidRPr="004968EC">
        <w:rPr>
          <w:color w:val="000000"/>
          <w:sz w:val="24"/>
          <w:szCs w:val="24"/>
        </w:rPr>
        <w:t xml:space="preserve"> на основе законов динамики Ньютона, законов сохранения импульса и энергии, закона всемирного тяготения, законов Паскаля и Архимеда.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proofErr w:type="gramStart"/>
      <w:r w:rsidRPr="004968EC">
        <w:rPr>
          <w:b/>
          <w:color w:val="000000"/>
          <w:sz w:val="24"/>
          <w:szCs w:val="24"/>
        </w:rPr>
        <w:t>Измерение физических величин:</w:t>
      </w:r>
      <w:r w:rsidRPr="004968EC">
        <w:rPr>
          <w:color w:val="000000"/>
          <w:sz w:val="24"/>
          <w:szCs w:val="24"/>
        </w:rPr>
        <w:t xml:space="preserve"> времени, расстояния, скорости, массы, плотности вещества, силы, давления, работы, мощности, периода колебаний маятника</w:t>
      </w:r>
      <w:r w:rsidRPr="004968EC">
        <w:rPr>
          <w:i/>
          <w:color w:val="000000"/>
          <w:sz w:val="24"/>
          <w:szCs w:val="24"/>
        </w:rPr>
        <w:t>.</w:t>
      </w:r>
      <w:proofErr w:type="gramEnd"/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Проведение простых опытов и экспериментальных исследований </w:t>
      </w:r>
      <w:r w:rsidRPr="004968EC">
        <w:rPr>
          <w:color w:val="000000"/>
          <w:sz w:val="24"/>
          <w:szCs w:val="24"/>
        </w:rPr>
        <w:t>по выявлению зависимостей:</w:t>
      </w:r>
      <w:r w:rsidRPr="004968EC">
        <w:rPr>
          <w:b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пути от времени при равномерном и</w:t>
      </w:r>
      <w:r w:rsidRPr="004968EC">
        <w:rPr>
          <w:b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равноускоренном движении, силы упругости от удлинения пружины, периода колебаний маятника от длины нити, периода колебаний груза на пружине от массы груза и от жесткости пружины,</w:t>
      </w:r>
      <w:r w:rsidRPr="004968EC">
        <w:rPr>
          <w:i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силы трения от силы нормального давления, условий равновесия рычага.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Практическое применение физических знаний </w:t>
      </w:r>
      <w:r w:rsidRPr="004968EC">
        <w:rPr>
          <w:color w:val="000000"/>
          <w:sz w:val="24"/>
          <w:szCs w:val="24"/>
        </w:rPr>
        <w:t xml:space="preserve">для выявления зависимости тормозного пути автомобиля от его скорости; использования простых механизмов в повседневной жизни. 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lastRenderedPageBreak/>
        <w:t xml:space="preserve">Объяснение устройства и принципа действия физических приборов и технических объектов: </w:t>
      </w:r>
      <w:r w:rsidRPr="004968EC">
        <w:rPr>
          <w:color w:val="000000"/>
          <w:sz w:val="24"/>
          <w:szCs w:val="24"/>
        </w:rPr>
        <w:t>весов</w:t>
      </w:r>
      <w:r w:rsidRPr="004968EC">
        <w:rPr>
          <w:i/>
          <w:color w:val="000000"/>
          <w:sz w:val="24"/>
          <w:szCs w:val="24"/>
        </w:rPr>
        <w:t xml:space="preserve">, </w:t>
      </w:r>
      <w:r w:rsidRPr="004968EC">
        <w:rPr>
          <w:color w:val="000000"/>
          <w:sz w:val="24"/>
          <w:szCs w:val="24"/>
        </w:rPr>
        <w:t>динамометра, барометра</w:t>
      </w:r>
      <w:r w:rsidRPr="004968EC">
        <w:rPr>
          <w:i/>
          <w:color w:val="000000"/>
          <w:sz w:val="24"/>
          <w:szCs w:val="24"/>
        </w:rPr>
        <w:t>, простых механизмов.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>ТЕПЛОВЫЕ ЯВЛЕНИЯ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Строение вещества. Тепловое движение атомов и молекул. Броуновское движение. Диффузия. Взаимодействие частиц вещества. Модели строения газов, жидкостей и твердых тел. </w:t>
      </w:r>
    </w:p>
    <w:p w:rsidR="006066A2" w:rsidRPr="004968EC" w:rsidRDefault="006066A2" w:rsidP="003E385E">
      <w:pPr>
        <w:pStyle w:val="10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Тепловое равновесие. Температура. Связь температуры со скоростью хаотического движения частиц. Внутренняя энергия. Работа и теплопередача как способы изменения внутренней энергии тела. Виды теплопередачи: теплопроводность, конвекция, излучение. Количество теплоты. Удельная теплоемкость. Закон сохранения энергии в тепловых процессах.</w:t>
      </w:r>
    </w:p>
    <w:p w:rsidR="006066A2" w:rsidRPr="004968EC" w:rsidRDefault="006066A2" w:rsidP="003E385E">
      <w:pPr>
        <w:pStyle w:val="10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Испарение и конденсация. Кипение</w:t>
      </w:r>
      <w:r w:rsidRPr="004968EC">
        <w:rPr>
          <w:i/>
          <w:color w:val="000000"/>
          <w:sz w:val="24"/>
          <w:szCs w:val="24"/>
        </w:rPr>
        <w:t>. Зависимость температуры кипения от давления</w:t>
      </w:r>
      <w:r w:rsidRPr="004968EC">
        <w:rPr>
          <w:color w:val="000000"/>
          <w:sz w:val="24"/>
          <w:szCs w:val="24"/>
        </w:rPr>
        <w:t xml:space="preserve">. Влажность воздуха. Плавление и кристаллизация. </w:t>
      </w:r>
      <w:r w:rsidRPr="004968EC">
        <w:rPr>
          <w:i/>
          <w:color w:val="000000"/>
          <w:sz w:val="24"/>
          <w:szCs w:val="24"/>
        </w:rPr>
        <w:t>Удельная теплота плавления и парообразования. Удельная теплота сгорания.</w:t>
      </w:r>
      <w:r w:rsidRPr="004968EC">
        <w:rPr>
          <w:color w:val="000000"/>
          <w:sz w:val="24"/>
          <w:szCs w:val="24"/>
        </w:rPr>
        <w:t xml:space="preserve"> 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Преобразования энергии в тепловых машинах. </w:t>
      </w:r>
      <w:r w:rsidRPr="004968EC">
        <w:rPr>
          <w:i/>
          <w:color w:val="000000"/>
          <w:sz w:val="24"/>
          <w:szCs w:val="24"/>
        </w:rPr>
        <w:t>Паровая турбина, двигатель внутреннего сгорания, реактивный двигатель. КПД тепловой машины.</w:t>
      </w:r>
      <w:r w:rsidRPr="004968EC">
        <w:rPr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Экологические проблемы использования тепловых машин.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Наблюдение и описание </w:t>
      </w:r>
      <w:r w:rsidRPr="004968EC">
        <w:rPr>
          <w:color w:val="000000"/>
          <w:sz w:val="24"/>
          <w:szCs w:val="24"/>
        </w:rPr>
        <w:t xml:space="preserve">диффузии, изменений агрегатных состояний вещества, различных видов теплопередачи; </w:t>
      </w:r>
      <w:r w:rsidRPr="004968EC">
        <w:rPr>
          <w:b/>
          <w:bCs/>
          <w:color w:val="000000"/>
          <w:sz w:val="24"/>
          <w:szCs w:val="24"/>
        </w:rPr>
        <w:t>о</w:t>
      </w:r>
      <w:r w:rsidRPr="004968EC">
        <w:rPr>
          <w:b/>
          <w:color w:val="000000"/>
          <w:sz w:val="24"/>
          <w:szCs w:val="24"/>
        </w:rPr>
        <w:t>бъяснение этих явлений</w:t>
      </w:r>
      <w:r w:rsidRPr="004968EC">
        <w:rPr>
          <w:color w:val="000000"/>
          <w:sz w:val="24"/>
          <w:szCs w:val="24"/>
        </w:rPr>
        <w:t xml:space="preserve"> на основе представлений об атомно-молекулярном строении вещества, закона сохранения энергии в тепловых процессах.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Измерение физических величин: </w:t>
      </w:r>
      <w:r w:rsidRPr="004968EC">
        <w:rPr>
          <w:color w:val="000000"/>
          <w:sz w:val="24"/>
          <w:szCs w:val="24"/>
        </w:rPr>
        <w:t xml:space="preserve">температуры, количества теплоты, удельной теплоемкости, </w:t>
      </w:r>
      <w:r w:rsidRPr="004968EC">
        <w:rPr>
          <w:i/>
          <w:color w:val="000000"/>
          <w:sz w:val="24"/>
          <w:szCs w:val="24"/>
        </w:rPr>
        <w:t>удельной теплоты плавления льда,</w:t>
      </w:r>
      <w:r w:rsidRPr="004968EC">
        <w:rPr>
          <w:color w:val="000000"/>
          <w:sz w:val="24"/>
          <w:szCs w:val="24"/>
        </w:rPr>
        <w:t xml:space="preserve"> влажности воздуха.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Проведение простых физических опытов и экспериментальных исследований </w:t>
      </w:r>
      <w:r w:rsidRPr="004968EC">
        <w:rPr>
          <w:color w:val="000000"/>
          <w:sz w:val="24"/>
          <w:szCs w:val="24"/>
        </w:rPr>
        <w:t>по выявлению зависимостей: температуры остывающей воды от времени, температуры вещества от времени при изменениях агрегатных состояний вещества.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Практическое применение физических знаний </w:t>
      </w:r>
      <w:r w:rsidRPr="004968EC">
        <w:rPr>
          <w:color w:val="000000"/>
          <w:sz w:val="24"/>
          <w:szCs w:val="24"/>
        </w:rPr>
        <w:t>для учета</w:t>
      </w:r>
      <w:r w:rsidRPr="004968EC">
        <w:rPr>
          <w:b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теплопроводности и теплоемкости различных веществ в повседневной жизни.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4968EC">
        <w:rPr>
          <w:color w:val="000000"/>
          <w:sz w:val="24"/>
          <w:szCs w:val="24"/>
        </w:rPr>
        <w:t xml:space="preserve">термометра, </w:t>
      </w:r>
      <w:r w:rsidRPr="004968EC">
        <w:rPr>
          <w:i/>
          <w:color w:val="000000"/>
          <w:sz w:val="24"/>
          <w:szCs w:val="24"/>
        </w:rPr>
        <w:t>психрометра</w:t>
      </w:r>
      <w:r w:rsidRPr="004968EC">
        <w:rPr>
          <w:color w:val="000000"/>
          <w:sz w:val="24"/>
          <w:szCs w:val="24"/>
        </w:rPr>
        <w:t xml:space="preserve">, </w:t>
      </w:r>
      <w:r w:rsidRPr="004968EC">
        <w:rPr>
          <w:i/>
          <w:color w:val="000000"/>
          <w:sz w:val="24"/>
          <w:szCs w:val="24"/>
        </w:rPr>
        <w:t>паровой турбины, двигателя внутреннего сгорания, холодильника.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center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>ЭЛЕКТРОМАГНИТНЫЕ ЯВЛЕНИЯ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Электризация тел. Два вида электрических зарядов. Взаимодействие зарядов. Закон сохранения электрического заряда</w:t>
      </w:r>
      <w:r w:rsidRPr="004968EC">
        <w:rPr>
          <w:i/>
          <w:color w:val="000000"/>
          <w:sz w:val="24"/>
          <w:szCs w:val="24"/>
        </w:rPr>
        <w:t xml:space="preserve">. </w:t>
      </w:r>
      <w:r w:rsidRPr="004968EC">
        <w:rPr>
          <w:color w:val="000000"/>
          <w:sz w:val="24"/>
          <w:szCs w:val="24"/>
        </w:rPr>
        <w:t>Электрическое поле.</w:t>
      </w:r>
      <w:r w:rsidRPr="004968EC">
        <w:rPr>
          <w:i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Действие электрического поля на электрические заряды</w:t>
      </w:r>
      <w:r w:rsidRPr="004968EC">
        <w:rPr>
          <w:i/>
          <w:color w:val="000000"/>
          <w:sz w:val="24"/>
          <w:szCs w:val="24"/>
        </w:rPr>
        <w:t>. Проводники, диэлектрики и полупроводники.</w:t>
      </w:r>
      <w:r w:rsidRPr="004968EC">
        <w:rPr>
          <w:color w:val="000000"/>
          <w:sz w:val="24"/>
          <w:szCs w:val="24"/>
        </w:rPr>
        <w:t xml:space="preserve"> Конденсатор. Энергия электрического поля конденсатора. Постоянный электрический ток. </w:t>
      </w:r>
      <w:r w:rsidRPr="004968EC">
        <w:rPr>
          <w:i/>
          <w:color w:val="000000"/>
          <w:sz w:val="24"/>
          <w:szCs w:val="24"/>
        </w:rPr>
        <w:t>Источники постоянного тока.</w:t>
      </w:r>
      <w:r w:rsidRPr="004968EC">
        <w:rPr>
          <w:color w:val="000000"/>
          <w:sz w:val="24"/>
          <w:szCs w:val="24"/>
        </w:rPr>
        <w:t xml:space="preserve"> Сила тока. Напряжение. Электрическое сопротивление</w:t>
      </w:r>
      <w:r w:rsidRPr="004968EC">
        <w:rPr>
          <w:i/>
          <w:color w:val="000000"/>
          <w:sz w:val="24"/>
          <w:szCs w:val="24"/>
        </w:rPr>
        <w:t xml:space="preserve">. Носители электрических зарядов в металлах, полупроводниках, электролитах и газах. Полупроводниковые приборы. </w:t>
      </w:r>
      <w:r w:rsidRPr="004968EC">
        <w:rPr>
          <w:color w:val="000000"/>
          <w:sz w:val="24"/>
          <w:szCs w:val="24"/>
        </w:rPr>
        <w:t xml:space="preserve">Закон Ома для участка электрической цепи. </w:t>
      </w:r>
      <w:r w:rsidRPr="004968EC">
        <w:rPr>
          <w:i/>
          <w:color w:val="000000"/>
          <w:sz w:val="24"/>
          <w:szCs w:val="24"/>
        </w:rPr>
        <w:t>Последовательное и параллельное соединения проводников</w:t>
      </w:r>
      <w:r w:rsidRPr="004968EC">
        <w:rPr>
          <w:color w:val="000000"/>
          <w:sz w:val="24"/>
          <w:szCs w:val="24"/>
        </w:rPr>
        <w:t>.</w:t>
      </w:r>
      <w:r w:rsidRPr="004968EC">
        <w:rPr>
          <w:i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 xml:space="preserve">Работа и мощность электрического тока. Закон </w:t>
      </w:r>
      <w:proofErr w:type="gramStart"/>
      <w:r w:rsidRPr="004968EC">
        <w:rPr>
          <w:color w:val="000000"/>
          <w:sz w:val="24"/>
          <w:szCs w:val="24"/>
        </w:rPr>
        <w:t>Джоуля-Ленца</w:t>
      </w:r>
      <w:proofErr w:type="gramEnd"/>
      <w:r w:rsidRPr="004968EC">
        <w:rPr>
          <w:color w:val="000000"/>
          <w:sz w:val="24"/>
          <w:szCs w:val="24"/>
        </w:rPr>
        <w:t>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Опыт Эрстеда. Магнитное поле тока. </w:t>
      </w:r>
      <w:r w:rsidRPr="004968EC">
        <w:rPr>
          <w:i/>
          <w:color w:val="000000"/>
          <w:sz w:val="24"/>
          <w:szCs w:val="24"/>
        </w:rPr>
        <w:t>Электромагнит.</w:t>
      </w:r>
      <w:r w:rsidRPr="004968EC">
        <w:rPr>
          <w:color w:val="000000"/>
          <w:sz w:val="24"/>
          <w:szCs w:val="24"/>
        </w:rPr>
        <w:t xml:space="preserve"> Взаимодействие магнитов. </w:t>
      </w:r>
      <w:r w:rsidRPr="004968EC">
        <w:rPr>
          <w:i/>
          <w:color w:val="000000"/>
          <w:sz w:val="24"/>
          <w:szCs w:val="24"/>
        </w:rPr>
        <w:t xml:space="preserve">Магнитное поле Земли. </w:t>
      </w:r>
      <w:r w:rsidRPr="004968EC">
        <w:rPr>
          <w:color w:val="000000"/>
          <w:sz w:val="24"/>
          <w:szCs w:val="24"/>
        </w:rPr>
        <w:t>Действие магнитного поля на проводник с током.</w:t>
      </w:r>
      <w:r w:rsidRPr="004968EC">
        <w:rPr>
          <w:b/>
          <w:i/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Электродвигатель.</w:t>
      </w:r>
      <w:r w:rsidRPr="004968EC">
        <w:rPr>
          <w:color w:val="000000"/>
          <w:sz w:val="24"/>
          <w:szCs w:val="24"/>
        </w:rPr>
        <w:t xml:space="preserve"> Электромагнитная индукция. Опыты Фарадея</w:t>
      </w:r>
      <w:r w:rsidRPr="004968EC">
        <w:rPr>
          <w:i/>
          <w:color w:val="000000"/>
          <w:sz w:val="24"/>
          <w:szCs w:val="24"/>
        </w:rPr>
        <w:t>. Электрогенератор</w:t>
      </w:r>
      <w:r w:rsidRPr="004968EC">
        <w:rPr>
          <w:color w:val="000000"/>
          <w:sz w:val="24"/>
          <w:szCs w:val="24"/>
        </w:rPr>
        <w:t xml:space="preserve">. Переменный ток. </w:t>
      </w:r>
      <w:r w:rsidRPr="004968EC">
        <w:rPr>
          <w:i/>
          <w:color w:val="000000"/>
          <w:sz w:val="24"/>
          <w:szCs w:val="24"/>
        </w:rPr>
        <w:t>Трансформатор. Передача электрической энергии на расстояние.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i/>
          <w:color w:val="000000"/>
          <w:sz w:val="24"/>
          <w:szCs w:val="24"/>
        </w:rPr>
        <w:t xml:space="preserve">Колебательный контур. Электромагнитные колебания. Электромагнитные волны. Принципы радиосвязи и телевидения. </w:t>
      </w:r>
    </w:p>
    <w:p w:rsidR="006066A2" w:rsidRPr="004968EC" w:rsidRDefault="006066A2" w:rsidP="003E385E">
      <w:pPr>
        <w:pStyle w:val="1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Элементы геометрической оптики. Закон прямолинейного распространения света. Отражение и преломление света. Закон отражения света. Плоское зеркало. Линза. Фокусное расстояние линзы. Глаз как оптическая система. Оптические приборы</w:t>
      </w:r>
      <w:r w:rsidRPr="004968EC">
        <w:rPr>
          <w:i/>
          <w:color w:val="000000"/>
          <w:sz w:val="24"/>
          <w:szCs w:val="24"/>
        </w:rPr>
        <w:t>.</w:t>
      </w:r>
      <w:r w:rsidRPr="004968EC">
        <w:rPr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Свет - электромагнитная волна.</w:t>
      </w:r>
      <w:r w:rsidRPr="004968EC">
        <w:rPr>
          <w:color w:val="000000"/>
          <w:sz w:val="24"/>
          <w:szCs w:val="24"/>
        </w:rPr>
        <w:t xml:space="preserve"> Дисперсия света</w:t>
      </w:r>
      <w:r w:rsidRPr="004968EC">
        <w:rPr>
          <w:i/>
          <w:color w:val="000000"/>
          <w:sz w:val="24"/>
          <w:szCs w:val="24"/>
        </w:rPr>
        <w:t>.</w:t>
      </w:r>
      <w:r w:rsidRPr="004968EC">
        <w:rPr>
          <w:color w:val="000000"/>
          <w:sz w:val="24"/>
          <w:szCs w:val="24"/>
        </w:rPr>
        <w:t xml:space="preserve"> </w:t>
      </w:r>
      <w:r w:rsidRPr="004968EC">
        <w:rPr>
          <w:i/>
          <w:color w:val="000000"/>
          <w:sz w:val="24"/>
          <w:szCs w:val="24"/>
        </w:rPr>
        <w:t>Влияние электромагнитных излучений на живые организмы.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Наблюдение и описание </w:t>
      </w:r>
      <w:r w:rsidRPr="004968EC">
        <w:rPr>
          <w:color w:val="000000"/>
          <w:sz w:val="24"/>
          <w:szCs w:val="24"/>
        </w:rPr>
        <w:t>электризации тел, взаимодействия электрических зарядов и магнитов, действия магнитного поля на проводник с током, теплового действия тока, электромагнитной индукции, отражения, преломления и</w:t>
      </w:r>
      <w:r w:rsidRPr="004968EC">
        <w:rPr>
          <w:i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 xml:space="preserve">дисперсии света; </w:t>
      </w:r>
      <w:r w:rsidRPr="004968EC">
        <w:rPr>
          <w:b/>
          <w:color w:val="000000"/>
          <w:sz w:val="24"/>
          <w:szCs w:val="24"/>
        </w:rPr>
        <w:t>объяснение этих явлений</w:t>
      </w:r>
      <w:r w:rsidRPr="004968EC">
        <w:rPr>
          <w:color w:val="000000"/>
          <w:sz w:val="24"/>
          <w:szCs w:val="24"/>
        </w:rPr>
        <w:t>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lastRenderedPageBreak/>
        <w:t xml:space="preserve">Измерение физических величин: </w:t>
      </w:r>
      <w:r w:rsidRPr="004968EC">
        <w:rPr>
          <w:color w:val="000000"/>
          <w:sz w:val="24"/>
          <w:szCs w:val="24"/>
        </w:rPr>
        <w:t>силы тока, напряжения, электрического сопротивления, работы и мощности тока, фокусного расстояния собирающей линзы.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Проведение простых физических опытов и экспериментальных исследований </w:t>
      </w:r>
      <w:r w:rsidRPr="004968EC">
        <w:rPr>
          <w:color w:val="000000"/>
          <w:sz w:val="24"/>
          <w:szCs w:val="24"/>
        </w:rPr>
        <w:t>по изучению: электростатического взаимодействия заряженных тел, действия магнитного поля на проводник с током, последовательного и параллельного соединения проводников, зависимости силы тока от напряжения на участке цепи, угла отражения света от угла падения, угла преломления света от угла падения.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Практическое применение физических знаний </w:t>
      </w:r>
      <w:r w:rsidRPr="004968EC">
        <w:rPr>
          <w:color w:val="000000"/>
          <w:sz w:val="24"/>
          <w:szCs w:val="24"/>
        </w:rPr>
        <w:t>для безопасного обращения с электробытовыми приборами; предупреждения опасного воздействия на организм человека электрического тока и электромагнитных излучений.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proofErr w:type="gramStart"/>
      <w:r w:rsidRPr="004968EC">
        <w:rPr>
          <w:b/>
          <w:color w:val="000000"/>
          <w:sz w:val="24"/>
          <w:szCs w:val="24"/>
        </w:rPr>
        <w:t xml:space="preserve">Объяснение устройства и принципа действия физических приборов и технических объектов: </w:t>
      </w:r>
      <w:r w:rsidRPr="004968EC">
        <w:rPr>
          <w:color w:val="000000"/>
          <w:sz w:val="24"/>
          <w:szCs w:val="24"/>
        </w:rPr>
        <w:t xml:space="preserve">амперметра, вольтметра, </w:t>
      </w:r>
      <w:r w:rsidRPr="004968EC">
        <w:rPr>
          <w:i/>
          <w:color w:val="000000"/>
          <w:sz w:val="24"/>
          <w:szCs w:val="24"/>
        </w:rPr>
        <w:t>динамика, микрофона</w:t>
      </w:r>
      <w:r w:rsidRPr="004968EC">
        <w:rPr>
          <w:color w:val="000000"/>
          <w:sz w:val="24"/>
          <w:szCs w:val="24"/>
        </w:rPr>
        <w:t xml:space="preserve">, </w:t>
      </w:r>
      <w:r w:rsidRPr="004968EC">
        <w:rPr>
          <w:i/>
          <w:iCs/>
          <w:color w:val="000000"/>
          <w:sz w:val="24"/>
          <w:szCs w:val="24"/>
        </w:rPr>
        <w:t xml:space="preserve">электрогенератора, электродвигателя, </w:t>
      </w:r>
      <w:r w:rsidRPr="004968EC">
        <w:rPr>
          <w:color w:val="000000"/>
          <w:sz w:val="24"/>
          <w:szCs w:val="24"/>
        </w:rPr>
        <w:t>очков,</w:t>
      </w:r>
      <w:r w:rsidRPr="004968EC">
        <w:rPr>
          <w:i/>
          <w:color w:val="000000"/>
          <w:sz w:val="24"/>
          <w:szCs w:val="24"/>
        </w:rPr>
        <w:t xml:space="preserve"> фотоаппарата, проекционного аппарата</w:t>
      </w:r>
      <w:r w:rsidRPr="004968EC">
        <w:rPr>
          <w:color w:val="000000"/>
          <w:sz w:val="24"/>
          <w:szCs w:val="24"/>
        </w:rPr>
        <w:t>.</w:t>
      </w:r>
      <w:proofErr w:type="gramEnd"/>
    </w:p>
    <w:p w:rsidR="006066A2" w:rsidRPr="004968EC" w:rsidRDefault="006066A2" w:rsidP="003E385E">
      <w:pPr>
        <w:pStyle w:val="a5"/>
        <w:spacing w:before="0" w:beforeAutospacing="0" w:after="0" w:afterAutospacing="0" w:line="252" w:lineRule="auto"/>
        <w:ind w:firstLine="567"/>
        <w:jc w:val="center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>КВАНТОВЫЕ ЯВЛЕНИЯ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>Радиоактивность. Альф</w:t>
      </w:r>
      <w:proofErr w:type="gramStart"/>
      <w:r w:rsidRPr="004968EC">
        <w:rPr>
          <w:color w:val="000000"/>
          <w:sz w:val="24"/>
          <w:szCs w:val="24"/>
        </w:rPr>
        <w:t>а-</w:t>
      </w:r>
      <w:proofErr w:type="gramEnd"/>
      <w:r w:rsidRPr="004968EC">
        <w:rPr>
          <w:color w:val="000000"/>
          <w:sz w:val="24"/>
          <w:szCs w:val="24"/>
        </w:rPr>
        <w:t xml:space="preserve">, бета- и гамма-излучения. </w:t>
      </w:r>
      <w:r w:rsidRPr="004968EC">
        <w:rPr>
          <w:i/>
          <w:color w:val="000000"/>
          <w:sz w:val="24"/>
          <w:szCs w:val="24"/>
        </w:rPr>
        <w:t>Период полураспада</w:t>
      </w:r>
      <w:r w:rsidRPr="004968EC">
        <w:rPr>
          <w:color w:val="000000"/>
          <w:sz w:val="24"/>
          <w:szCs w:val="24"/>
        </w:rPr>
        <w:t xml:space="preserve">. 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Опыты Резерфорда. Планетарная модель атома. </w:t>
      </w:r>
      <w:r w:rsidRPr="004968EC">
        <w:rPr>
          <w:i/>
          <w:color w:val="000000"/>
          <w:sz w:val="24"/>
          <w:szCs w:val="24"/>
        </w:rPr>
        <w:t>Оптические спектры</w:t>
      </w:r>
      <w:r w:rsidRPr="004968EC">
        <w:rPr>
          <w:color w:val="000000"/>
          <w:sz w:val="24"/>
          <w:szCs w:val="24"/>
        </w:rPr>
        <w:t>.</w:t>
      </w:r>
      <w:r w:rsidRPr="004968EC">
        <w:rPr>
          <w:i/>
          <w:color w:val="000000"/>
          <w:sz w:val="24"/>
          <w:szCs w:val="24"/>
        </w:rPr>
        <w:t xml:space="preserve"> Поглощение и испускание света атомами.</w:t>
      </w:r>
    </w:p>
    <w:p w:rsidR="006066A2" w:rsidRPr="004968EC" w:rsidRDefault="006066A2" w:rsidP="003E385E">
      <w:pPr>
        <w:pStyle w:val="a5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color w:val="000000"/>
          <w:sz w:val="24"/>
          <w:szCs w:val="24"/>
        </w:rPr>
        <w:t xml:space="preserve">Состав атомного ядра. </w:t>
      </w:r>
      <w:r w:rsidRPr="004968EC">
        <w:rPr>
          <w:i/>
          <w:color w:val="000000"/>
          <w:sz w:val="24"/>
          <w:szCs w:val="24"/>
        </w:rPr>
        <w:t xml:space="preserve">Энергия связи атомных ядер. </w:t>
      </w:r>
      <w:r w:rsidRPr="004968EC">
        <w:rPr>
          <w:color w:val="000000"/>
          <w:sz w:val="24"/>
          <w:szCs w:val="24"/>
        </w:rPr>
        <w:t>Ядерные реакции</w:t>
      </w:r>
      <w:r w:rsidRPr="004968EC">
        <w:rPr>
          <w:i/>
          <w:color w:val="000000"/>
          <w:sz w:val="24"/>
          <w:szCs w:val="24"/>
        </w:rPr>
        <w:t>. Источники энергии Солнца и звезд. Ядерная энергетика</w:t>
      </w:r>
      <w:r w:rsidRPr="004968EC">
        <w:rPr>
          <w:color w:val="000000"/>
          <w:sz w:val="24"/>
          <w:szCs w:val="24"/>
        </w:rPr>
        <w:t xml:space="preserve">. </w:t>
      </w:r>
      <w:r w:rsidRPr="004968EC">
        <w:rPr>
          <w:i/>
          <w:color w:val="000000"/>
          <w:sz w:val="24"/>
          <w:szCs w:val="24"/>
        </w:rPr>
        <w:t>Дозиметрия. Влияние радиоактивных излучений на живые организмы. Экологические проблемы работы атомных электростанций.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Наблюдение и описание </w:t>
      </w:r>
      <w:r w:rsidRPr="004968EC">
        <w:rPr>
          <w:i/>
          <w:color w:val="000000"/>
          <w:sz w:val="24"/>
          <w:szCs w:val="24"/>
        </w:rPr>
        <w:t>оптических спектров различных веществ</w:t>
      </w:r>
      <w:r w:rsidRPr="004968EC">
        <w:rPr>
          <w:color w:val="000000"/>
          <w:sz w:val="24"/>
          <w:szCs w:val="24"/>
        </w:rPr>
        <w:t xml:space="preserve">, их </w:t>
      </w:r>
      <w:r w:rsidRPr="004968EC">
        <w:rPr>
          <w:b/>
          <w:color w:val="000000"/>
          <w:sz w:val="24"/>
          <w:szCs w:val="24"/>
        </w:rPr>
        <w:t xml:space="preserve">объяснение </w:t>
      </w:r>
      <w:r w:rsidRPr="004968EC">
        <w:rPr>
          <w:i/>
          <w:color w:val="000000"/>
          <w:sz w:val="24"/>
          <w:szCs w:val="24"/>
        </w:rPr>
        <w:t>на основе представлений о строении атома.</w:t>
      </w:r>
    </w:p>
    <w:p w:rsidR="006066A2" w:rsidRPr="004968EC" w:rsidRDefault="006066A2" w:rsidP="003E385E">
      <w:pPr>
        <w:pStyle w:val="a7"/>
        <w:spacing w:before="0" w:beforeAutospacing="0" w:after="0" w:afterAutospacing="0"/>
        <w:ind w:firstLine="567"/>
        <w:jc w:val="both"/>
        <w:rPr>
          <w:color w:val="000000"/>
          <w:sz w:val="24"/>
          <w:szCs w:val="24"/>
        </w:rPr>
      </w:pPr>
      <w:r w:rsidRPr="004968EC">
        <w:rPr>
          <w:b/>
          <w:color w:val="000000"/>
          <w:sz w:val="24"/>
          <w:szCs w:val="24"/>
        </w:rPr>
        <w:t xml:space="preserve">Практическое применение физических знаний </w:t>
      </w:r>
      <w:r w:rsidRPr="004968EC">
        <w:rPr>
          <w:color w:val="000000"/>
          <w:sz w:val="24"/>
          <w:szCs w:val="24"/>
        </w:rPr>
        <w:t>для защиты от опасного</w:t>
      </w:r>
      <w:r w:rsidRPr="004968EC">
        <w:rPr>
          <w:b/>
          <w:color w:val="000000"/>
          <w:sz w:val="24"/>
          <w:szCs w:val="24"/>
        </w:rPr>
        <w:t xml:space="preserve"> </w:t>
      </w:r>
      <w:r w:rsidRPr="004968EC">
        <w:rPr>
          <w:color w:val="000000"/>
          <w:sz w:val="24"/>
          <w:szCs w:val="24"/>
        </w:rPr>
        <w:t>воздействия на организм человека радиоактивных излучений; для измерения радиоактивного фона и оценки его безопасности.</w:t>
      </w:r>
    </w:p>
    <w:p w:rsidR="006066A2" w:rsidRPr="004968EC" w:rsidRDefault="006066A2" w:rsidP="003E385E">
      <w:pPr>
        <w:spacing w:after="0"/>
        <w:jc w:val="center"/>
        <w:outlineLvl w:val="2"/>
        <w:rPr>
          <w:rFonts w:ascii="Times New Roman" w:hAnsi="Times New Roman"/>
          <w:b/>
          <w:bCs/>
          <w:color w:val="000000"/>
          <w:sz w:val="24"/>
          <w:szCs w:val="24"/>
        </w:rPr>
      </w:pP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t>ТРЕБОВАНИЯ К УРОВНЮ</w:t>
      </w:r>
      <w:r w:rsidRPr="004968EC">
        <w:rPr>
          <w:rFonts w:ascii="Times New Roman" w:hAnsi="Times New Roman"/>
          <w:b/>
          <w:bCs/>
          <w:color w:val="000000"/>
          <w:sz w:val="24"/>
          <w:szCs w:val="24"/>
        </w:rPr>
        <w:br/>
        <w:t>ПОДГОТОВКИ ВЫПУСКНИКОВ</w:t>
      </w:r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bCs/>
          <w:i/>
          <w:iCs/>
          <w:color w:val="000000"/>
        </w:rPr>
        <w:t>В результате изучения физики ученик должен</w:t>
      </w:r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color w:val="000000"/>
        </w:rPr>
        <w:t>знать/понимать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понятий:</w:t>
      </w:r>
      <w:r w:rsidRPr="004968EC">
        <w:rPr>
          <w:color w:val="000000"/>
        </w:rPr>
        <w:t xml:space="preserve"> физическое явление, физический закон, вещество, взаимодействие, электрическое поле, магнитное поле, волна, атом, атомное ядро, ионизирующие излучения;</w:t>
      </w:r>
      <w:proofErr w:type="gramEnd"/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физических величин: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>путь, скорость, ускорение, масса, плотность, сила, давление, импульс, работа, мощность, кинетическая энергия, потенциальная энергия, коэффициент полезного действия, внутренняя энергия, температура, количество теплоты, удельная теплоемкость, влажность воздуха, электрический заряд, сила электрического тока, электрическое напряжение, электрическое сопротивление, работа и мощность электрического тока, фокусное расстояние линзы;</w:t>
      </w:r>
      <w:proofErr w:type="gramEnd"/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смысл физических законов: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 xml:space="preserve">Паскаля, Архимеда, Ньютона, всемирного тяготения, сохранения импульса и механической энергии, сохранения энергии в тепловых процессах, сохранения электрического заряда, Ома для участка электрической цепи, </w:t>
      </w:r>
      <w:proofErr w:type="gramStart"/>
      <w:r w:rsidRPr="004968EC">
        <w:rPr>
          <w:color w:val="000000"/>
        </w:rPr>
        <w:t>Джоуля-Ленца</w:t>
      </w:r>
      <w:proofErr w:type="gramEnd"/>
      <w:r w:rsidRPr="004968EC">
        <w:rPr>
          <w:color w:val="000000"/>
        </w:rPr>
        <w:t>, прямолинейного распространения света, отражения света.</w:t>
      </w:r>
    </w:p>
    <w:p w:rsidR="006066A2" w:rsidRPr="004968EC" w:rsidRDefault="006066A2" w:rsidP="003E385E">
      <w:pPr>
        <w:pStyle w:val="a3"/>
        <w:spacing w:before="0" w:beforeAutospacing="0" w:after="0" w:afterAutospacing="0"/>
        <w:ind w:firstLine="567"/>
        <w:jc w:val="both"/>
        <w:rPr>
          <w:color w:val="000000"/>
        </w:rPr>
      </w:pPr>
      <w:r w:rsidRPr="004968EC">
        <w:rPr>
          <w:b/>
          <w:bCs/>
          <w:color w:val="000000"/>
        </w:rPr>
        <w:t>уметь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 xml:space="preserve">описывать и объяснять физические явления: </w:t>
      </w:r>
      <w:r w:rsidRPr="004968EC">
        <w:rPr>
          <w:color w:val="000000"/>
        </w:rPr>
        <w:t xml:space="preserve">равномерное прямолинейное движение, равноускоренное прямолинейное движение, передачу давления жидкостями и газами, плавание тел, механические колебания и волны, диффузию, теплопроводность, конвекцию, излучение, испарение, конденсацию, кипение, плавление, кристаллизацию, электризацию тел, </w:t>
      </w:r>
      <w:proofErr w:type="spellStart"/>
      <w:r w:rsidRPr="004968EC">
        <w:rPr>
          <w:color w:val="000000"/>
        </w:rPr>
        <w:t>взаи-модействие</w:t>
      </w:r>
      <w:proofErr w:type="spellEnd"/>
      <w:r w:rsidRPr="004968EC">
        <w:rPr>
          <w:color w:val="000000"/>
        </w:rPr>
        <w:t xml:space="preserve"> электрических зарядов, взаимодействие магнитов, действие магнитного поля на проводник с током, тепловое действие тока, электромагнитную индукцию, отражение, преломление и дисперсию света;</w:t>
      </w:r>
      <w:proofErr w:type="gramEnd"/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 xml:space="preserve">использовать физические приборы и измерительные </w:t>
      </w:r>
      <w:proofErr w:type="spellStart"/>
      <w:r w:rsidRPr="004968EC">
        <w:rPr>
          <w:b/>
          <w:i/>
          <w:iCs/>
          <w:color w:val="000000"/>
        </w:rPr>
        <w:t>инст-рументы</w:t>
      </w:r>
      <w:proofErr w:type="spellEnd"/>
      <w:r w:rsidRPr="004968EC">
        <w:rPr>
          <w:b/>
          <w:i/>
          <w:iCs/>
          <w:color w:val="000000"/>
        </w:rPr>
        <w:t xml:space="preserve"> для измерения физических величин: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 xml:space="preserve">расстояния, промежутка времени, массы, силы, давления, температуры, влажности воздуха, силы тока, напряжения, электрического сопротивления, работы и мощности электрического тока; </w:t>
      </w:r>
      <w:proofErr w:type="gramEnd"/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proofErr w:type="gramStart"/>
      <w:r w:rsidRPr="004968EC">
        <w:rPr>
          <w:color w:val="000000"/>
        </w:rPr>
        <w:lastRenderedPageBreak/>
        <w:t xml:space="preserve">·   </w:t>
      </w:r>
      <w:r w:rsidRPr="004968EC">
        <w:rPr>
          <w:b/>
          <w:i/>
          <w:iCs/>
          <w:color w:val="000000"/>
        </w:rPr>
        <w:t>представлять результаты измерений с помощью таблиц, графиков и выявлять на этой основе эмпирические зависимости:</w:t>
      </w:r>
      <w:r w:rsidRPr="004968EC">
        <w:rPr>
          <w:b/>
          <w:i/>
          <w:color w:val="000000"/>
        </w:rPr>
        <w:t xml:space="preserve"> </w:t>
      </w:r>
      <w:r w:rsidRPr="004968EC">
        <w:rPr>
          <w:color w:val="000000"/>
        </w:rPr>
        <w:t>пути от времени, силы упругости от удлинения пружины, силы трения от силы нормального давления, периода колебаний маятника от длины нити,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 отражения</w:t>
      </w:r>
      <w:proofErr w:type="gramEnd"/>
      <w:r w:rsidRPr="004968EC">
        <w:rPr>
          <w:color w:val="000000"/>
        </w:rPr>
        <w:t xml:space="preserve"> от угла падения света, угла преломления от угла падения света;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выражать результаты измерений и расчетов в единицах Международной системы;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приводить примеры практического использования физических знаний</w:t>
      </w:r>
      <w:r w:rsidRPr="004968EC">
        <w:rPr>
          <w:b/>
          <w:color w:val="000000"/>
        </w:rPr>
        <w:t xml:space="preserve"> </w:t>
      </w:r>
      <w:r w:rsidRPr="004968EC">
        <w:rPr>
          <w:color w:val="000000"/>
        </w:rPr>
        <w:t xml:space="preserve">о механических, тепловых, электромагнитных и квантовых явлениях; 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решать задачи на применение изученных физических законов</w:t>
      </w:r>
      <w:r w:rsidRPr="004968EC">
        <w:rPr>
          <w:b/>
          <w:color w:val="000000"/>
        </w:rPr>
        <w:t>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r w:rsidRPr="004968EC">
        <w:rPr>
          <w:b/>
          <w:i/>
          <w:iCs/>
          <w:color w:val="000000"/>
        </w:rPr>
        <w:t>осуществлять самостоятельный поиск инфор</w:t>
      </w:r>
      <w:r w:rsidRPr="004968EC">
        <w:rPr>
          <w:b/>
          <w:color w:val="000000"/>
        </w:rPr>
        <w:t>мации</w:t>
      </w:r>
      <w:r w:rsidRPr="004968EC">
        <w:rPr>
          <w:color w:val="000000"/>
        </w:rPr>
        <w:t xml:space="preserve"> естественнонаучного содержания с использованием различных источников (учебных текстов, справочных и научно-популярных изданий, компьютерных баз данных, ресурсов Интернета), ее обработку и представление в разных формах (словесно, с помощью графиков, математических символов, рисунков и структурных схем);</w:t>
      </w:r>
    </w:p>
    <w:p w:rsidR="006066A2" w:rsidRPr="004968EC" w:rsidRDefault="006066A2" w:rsidP="003E385E">
      <w:pPr>
        <w:pStyle w:val="a3"/>
        <w:spacing w:before="0" w:beforeAutospacing="0" w:after="0" w:afterAutospacing="0"/>
        <w:jc w:val="both"/>
        <w:rPr>
          <w:color w:val="000000"/>
        </w:rPr>
      </w:pPr>
      <w:r w:rsidRPr="004968EC">
        <w:rPr>
          <w:b/>
          <w:bCs/>
          <w:color w:val="000000"/>
        </w:rPr>
        <w:t xml:space="preserve">использовать приобретенные знания и умения в практической деятельности и повседневной жизни </w:t>
      </w:r>
      <w:proofErr w:type="gramStart"/>
      <w:r w:rsidRPr="004968EC">
        <w:rPr>
          <w:color w:val="000000"/>
        </w:rPr>
        <w:t>для</w:t>
      </w:r>
      <w:proofErr w:type="gramEnd"/>
      <w:r w:rsidRPr="004968EC">
        <w:rPr>
          <w:color w:val="000000"/>
        </w:rPr>
        <w:t>: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>·   обеспечения безопасности в процессе использования транспортных средств, электробытовых приборов, электронной техники;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 xml:space="preserve">·   </w:t>
      </w:r>
      <w:proofErr w:type="gramStart"/>
      <w:r w:rsidRPr="004968EC">
        <w:rPr>
          <w:color w:val="000000"/>
        </w:rPr>
        <w:t>контроля за</w:t>
      </w:r>
      <w:proofErr w:type="gramEnd"/>
      <w:r w:rsidRPr="004968EC">
        <w:rPr>
          <w:color w:val="000000"/>
        </w:rPr>
        <w:t xml:space="preserve"> исправностью электропроводки, водопровода, сантехники и газовых приборов в квартире;</w:t>
      </w:r>
    </w:p>
    <w:p w:rsidR="006066A2" w:rsidRPr="004968EC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>·   рационального применения простых механизмов;</w:t>
      </w:r>
    </w:p>
    <w:p w:rsidR="006066A2" w:rsidRPr="00D17F79" w:rsidRDefault="006066A2" w:rsidP="003E385E">
      <w:pPr>
        <w:pStyle w:val="a3"/>
        <w:tabs>
          <w:tab w:val="num" w:pos="567"/>
        </w:tabs>
        <w:spacing w:before="0" w:beforeAutospacing="0" w:after="0" w:afterAutospacing="0"/>
        <w:ind w:hanging="567"/>
        <w:jc w:val="both"/>
        <w:rPr>
          <w:color w:val="000000"/>
        </w:rPr>
      </w:pPr>
      <w:r w:rsidRPr="004968EC">
        <w:rPr>
          <w:color w:val="000000"/>
        </w:rPr>
        <w:t>·   оценки безопасности радиационного фона.</w:t>
      </w:r>
    </w:p>
    <w:p w:rsidR="006066A2" w:rsidRDefault="006066A2" w:rsidP="003E385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</w:p>
    <w:p w:rsidR="006066A2" w:rsidRPr="004968EC" w:rsidRDefault="006066A2" w:rsidP="003E385E">
      <w:pPr>
        <w:shd w:val="clear" w:color="auto" w:fill="FFFFFF"/>
        <w:spacing w:after="0"/>
        <w:jc w:val="center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ФИЗИКА. 7-9 КЛАССЫ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b/>
          <w:bCs/>
          <w:sz w:val="24"/>
          <w:szCs w:val="24"/>
        </w:rPr>
        <w:t xml:space="preserve">Авторы программы: Е.М. </w:t>
      </w:r>
      <w:proofErr w:type="spellStart"/>
      <w:r w:rsidRPr="004968EC">
        <w:rPr>
          <w:rFonts w:ascii="Times New Roman" w:hAnsi="Times New Roman"/>
          <w:b/>
          <w:bCs/>
          <w:sz w:val="24"/>
          <w:szCs w:val="24"/>
        </w:rPr>
        <w:t>Гутник</w:t>
      </w:r>
      <w:proofErr w:type="spellEnd"/>
      <w:r w:rsidRPr="004968EC">
        <w:rPr>
          <w:rFonts w:ascii="Times New Roman" w:hAnsi="Times New Roman"/>
          <w:b/>
          <w:bCs/>
          <w:sz w:val="24"/>
          <w:szCs w:val="24"/>
        </w:rPr>
        <w:t xml:space="preserve">, А.В. </w:t>
      </w:r>
      <w:proofErr w:type="spellStart"/>
      <w:r w:rsidRPr="004968EC">
        <w:rPr>
          <w:rFonts w:ascii="Times New Roman" w:hAnsi="Times New Roman"/>
          <w:b/>
          <w:bCs/>
          <w:sz w:val="24"/>
          <w:szCs w:val="24"/>
        </w:rPr>
        <w:t>Перышкин</w:t>
      </w:r>
      <w:proofErr w:type="spellEnd"/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Представленная программа составлена в соответствии с новым, утвержденным в </w:t>
      </w:r>
      <w:smartTag w:uri="urn:schemas-microsoft-com:office:smarttags" w:element="metricconverter">
        <w:smartTagPr>
          <w:attr w:name="ProductID" w:val="2004 г"/>
        </w:smartTagPr>
        <w:r w:rsidRPr="004968EC">
          <w:rPr>
            <w:rFonts w:ascii="Times New Roman" w:hAnsi="Times New Roman"/>
            <w:sz w:val="24"/>
            <w:szCs w:val="24"/>
          </w:rPr>
          <w:t>2004 г</w:t>
        </w:r>
      </w:smartTag>
      <w:r w:rsidRPr="004968EC">
        <w:rPr>
          <w:rFonts w:ascii="Times New Roman" w:hAnsi="Times New Roman"/>
          <w:sz w:val="24"/>
          <w:szCs w:val="24"/>
        </w:rPr>
        <w:t>. федеральным компонентом государственного стандарта основного общего образования по физике (далее — стандарт).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Согласно базисному учебному плану на изучение физики в объеме обязательного минимума содержания основных образовательных программ (далее — обязательный минимум) отводится по 2 ч в неделю в каждом из трех классов.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 xml:space="preserve">Курсивом </w:t>
      </w:r>
      <w:r w:rsidRPr="004968EC">
        <w:rPr>
          <w:rFonts w:ascii="Times New Roman" w:hAnsi="Times New Roman"/>
          <w:sz w:val="24"/>
          <w:szCs w:val="24"/>
        </w:rPr>
        <w:t>в тексте программы выделены:</w:t>
      </w:r>
    </w:p>
    <w:p w:rsidR="006066A2" w:rsidRPr="004968EC" w:rsidRDefault="006066A2" w:rsidP="003E385E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те же вопросы, что и в обязательном минимуме;</w:t>
      </w:r>
    </w:p>
    <w:p w:rsidR="006066A2" w:rsidRPr="004968EC" w:rsidRDefault="006066A2" w:rsidP="003E385E">
      <w:pPr>
        <w:widowControl w:val="0"/>
        <w:numPr>
          <w:ilvl w:val="0"/>
          <w:numId w:val="2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ind w:firstLine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некоторые вопросы, включенные в программу сверх </w:t>
      </w:r>
      <w:proofErr w:type="gramStart"/>
      <w:r w:rsidRPr="004968E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в обязательном минимуме и необходимые для изучения материала стандарта.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Вопросы, выделенные курсивом, подлежат изучению, но не включаются в Требования к уровню подготовки выпускников и, соответственно, не выносятся на итоговый контроль.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8EC">
        <w:rPr>
          <w:rFonts w:ascii="Times New Roman" w:hAnsi="Times New Roman"/>
          <w:sz w:val="24"/>
          <w:szCs w:val="24"/>
        </w:rPr>
        <w:t>Материал, включенный в программу сверх указанного в обязательном минимуме и не являющийся необходимым для изучения материала стандарта, заключен в квадратные скобки.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Он может быть использован при выделении на изучение физики 3 ч в неделю, а также при 2 ч для реализации дифференцированного обучения.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В обязательный минимум, утвержденный в </w:t>
      </w:r>
      <w:smartTag w:uri="urn:schemas-microsoft-com:office:smarttags" w:element="metricconverter">
        <w:smartTagPr>
          <w:attr w:name="ProductID" w:val="2004 г"/>
        </w:smartTagPr>
        <w:r w:rsidRPr="004968EC">
          <w:rPr>
            <w:rFonts w:ascii="Times New Roman" w:hAnsi="Times New Roman"/>
            <w:sz w:val="24"/>
            <w:szCs w:val="24"/>
          </w:rPr>
          <w:t>2004 г</w:t>
        </w:r>
      </w:smartTag>
      <w:r w:rsidRPr="004968EC">
        <w:rPr>
          <w:rFonts w:ascii="Times New Roman" w:hAnsi="Times New Roman"/>
          <w:sz w:val="24"/>
          <w:szCs w:val="24"/>
        </w:rPr>
        <w:t>., вошел ряд вопросов, которых не было в предыдущем стандарте. В данной программе эти вопросы распределены по классам следующим образом:</w:t>
      </w:r>
    </w:p>
    <w:p w:rsidR="006066A2" w:rsidRPr="004968EC" w:rsidRDefault="006066A2" w:rsidP="003E385E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класс —  </w:t>
      </w:r>
      <w:r w:rsidRPr="004968EC">
        <w:rPr>
          <w:rFonts w:ascii="Times New Roman" w:hAnsi="Times New Roman"/>
          <w:i/>
          <w:iCs/>
          <w:sz w:val="24"/>
          <w:szCs w:val="24"/>
        </w:rPr>
        <w:t>центр тяжести;</w:t>
      </w:r>
    </w:p>
    <w:p w:rsidR="006066A2" w:rsidRPr="004968EC" w:rsidRDefault="006066A2" w:rsidP="003E385E">
      <w:pPr>
        <w:widowControl w:val="0"/>
        <w:numPr>
          <w:ilvl w:val="0"/>
          <w:numId w:val="3"/>
        </w:numPr>
        <w:shd w:val="clear" w:color="auto" w:fill="FFFFFF"/>
        <w:tabs>
          <w:tab w:val="left" w:pos="533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8EC">
        <w:rPr>
          <w:rFonts w:ascii="Times New Roman" w:hAnsi="Times New Roman"/>
          <w:sz w:val="24"/>
          <w:szCs w:val="24"/>
        </w:rPr>
        <w:t xml:space="preserve">класс — </w:t>
      </w:r>
      <w:r w:rsidRPr="004968EC">
        <w:rPr>
          <w:rFonts w:ascii="Times New Roman" w:hAnsi="Times New Roman"/>
          <w:i/>
          <w:iCs/>
          <w:sz w:val="24"/>
          <w:szCs w:val="24"/>
        </w:rPr>
        <w:t>термометр, психрометр, холодильник; полупроводники, носители электрических зарядов в полупроводниках, полупроводниковые приборы; динамик и микрофон;</w:t>
      </w:r>
      <w:proofErr w:type="gramEnd"/>
    </w:p>
    <w:p w:rsidR="006066A2" w:rsidRPr="004968EC" w:rsidRDefault="006066A2" w:rsidP="003E385E">
      <w:pPr>
        <w:shd w:val="clear" w:color="auto" w:fill="FFFFFF"/>
        <w:spacing w:after="0"/>
        <w:ind w:firstLine="37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 xml:space="preserve">9 класс —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невесомость; трансформатор; передача электрической энергии на расстояние; влияние электромагнитных излучений на живые организмы; </w:t>
      </w:r>
      <w:r w:rsidRPr="004968EC">
        <w:rPr>
          <w:rFonts w:ascii="Times New Roman" w:hAnsi="Times New Roman"/>
          <w:sz w:val="24"/>
          <w:szCs w:val="24"/>
        </w:rPr>
        <w:t xml:space="preserve">конденсатор, энергия электрического поля конденсатора; колебательный контур; электромагнитные колебания; принципы радиосвязи и телевидения; дисперсия света; </w:t>
      </w:r>
      <w:r w:rsidRPr="004968EC">
        <w:rPr>
          <w:rFonts w:ascii="Times New Roman" w:hAnsi="Times New Roman"/>
          <w:i/>
          <w:iCs/>
          <w:sz w:val="24"/>
          <w:szCs w:val="24"/>
        </w:rPr>
        <w:t>оптические спектры; поглощение и испускание света атомами; источники энергии Солнца и звезд.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В связи с введением в стандарт нескольких новых (по сравнению с предыдущим стандартом) требований к </w:t>
      </w:r>
      <w:proofErr w:type="spellStart"/>
      <w:r w:rsidRPr="004968EC">
        <w:rPr>
          <w:rFonts w:ascii="Times New Roman" w:hAnsi="Times New Roman"/>
          <w:sz w:val="24"/>
          <w:szCs w:val="24"/>
        </w:rPr>
        <w:t>сформированности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экспериментальных умений в данную программу в дополнение к уже имеющимся лабораторным работам включено девять новых. В совокупности с </w:t>
      </w:r>
      <w:proofErr w:type="gramStart"/>
      <w:r w:rsidRPr="004968EC">
        <w:rPr>
          <w:rFonts w:ascii="Times New Roman" w:hAnsi="Times New Roman"/>
          <w:sz w:val="24"/>
          <w:szCs w:val="24"/>
        </w:rPr>
        <w:t>включенными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ранее они охватывают все умения экспериментального характера, содержащиеся в требованиях, т. е. подлежащие контролю на выходе из 9 класса.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Перечислим названия новых работ, разбив их на две группы по типам развиваемых ими основных умений, которые дословно выписаны из требований (здесь и далее многоточия стоят на месте умений, формируемых старыми работами). Для приобретения или совершенствования умения «использовать физические приборы и измерительные инструменты для измерения физических величин: расстояния, промежутка времени... давления, температуры, влажности воздуха...», а также «...для измерения радиоактивно</w:t>
      </w:r>
      <w:r w:rsidRPr="004968EC">
        <w:rPr>
          <w:rFonts w:ascii="Times New Roman" w:hAnsi="Times New Roman"/>
          <w:sz w:val="24"/>
          <w:szCs w:val="24"/>
        </w:rPr>
        <w:softHyphen/>
        <w:t>го фона и оценки его безопасности» в ку</w:t>
      </w:r>
      <w:proofErr w:type="gramStart"/>
      <w:r w:rsidRPr="004968EC">
        <w:rPr>
          <w:rFonts w:ascii="Times New Roman" w:hAnsi="Times New Roman"/>
          <w:sz w:val="24"/>
          <w:szCs w:val="24"/>
        </w:rPr>
        <w:t>рс вкл</w:t>
      </w:r>
      <w:proofErr w:type="gramEnd"/>
      <w:r w:rsidRPr="004968EC">
        <w:rPr>
          <w:rFonts w:ascii="Times New Roman" w:hAnsi="Times New Roman"/>
          <w:sz w:val="24"/>
          <w:szCs w:val="24"/>
        </w:rPr>
        <w:t>ючены четыре новые работы:</w:t>
      </w:r>
    </w:p>
    <w:p w:rsidR="006066A2" w:rsidRPr="004968EC" w:rsidRDefault="006066A2" w:rsidP="003E385E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 «Измерение физических величин с учетом абсолютной погрешности» (7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 «Измерение давления твердого тела на опору» (7кл.);</w:t>
      </w:r>
    </w:p>
    <w:p w:rsidR="006066A2" w:rsidRPr="004968EC" w:rsidRDefault="006066A2" w:rsidP="003E385E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 «Измерение относительной влажности воздуха» (8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4"/>
        </w:numPr>
        <w:shd w:val="clear" w:color="auto" w:fill="FFFFFF"/>
        <w:tabs>
          <w:tab w:val="left" w:pos="63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  "Измерение естественного радиационного фона дозиметром» (9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proofErr w:type="gramStart"/>
      <w:r w:rsidRPr="004968EC">
        <w:rPr>
          <w:rFonts w:ascii="Times New Roman" w:hAnsi="Times New Roman"/>
          <w:sz w:val="24"/>
          <w:szCs w:val="24"/>
        </w:rPr>
        <w:t>Назначение второй группы новых работ заключается в формировании умений «представлять результаты измерений с помощью таблиц, графиков и выявлять на этой основе эмпирические зависимости: силы упругости от удлинения пружины, силы трения скольжения от силы нормального давления, периода колебаний груза на пружине от массы груза и от жесткости пружины, температуры остывающего тела от времени, силы тока от напряжения на участке цепи, угла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отражения от угла падения света, угла преломления от угла падения света».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Перечисленные умения отрабатываются в работах:</w:t>
      </w:r>
    </w:p>
    <w:p w:rsidR="006066A2" w:rsidRPr="004968EC" w:rsidRDefault="006066A2" w:rsidP="003E385E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зависимости силы упругости от удлинения пружины. Измерение жесткости пружины» (7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зависимости силы трения скольжения от силы нормального давления» (7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«Изучение зависимости периода колебаний пружинного маятника от массы груза и жесткости пружины» (9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изменения со временем температуры остывающей воды» (8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3E385E" w:rsidRDefault="006066A2" w:rsidP="003E385E">
      <w:pPr>
        <w:widowControl w:val="0"/>
        <w:numPr>
          <w:ilvl w:val="0"/>
          <w:numId w:val="5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зависимости силы тока в проводнике от напряжения на его концах при постоянном сопротивлении. Измерение сопротивления» (8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.);</w:t>
      </w:r>
    </w:p>
    <w:p w:rsidR="006066A2" w:rsidRPr="004968EC" w:rsidRDefault="006066A2" w:rsidP="003E385E">
      <w:pPr>
        <w:widowControl w:val="0"/>
        <w:numPr>
          <w:ilvl w:val="0"/>
          <w:numId w:val="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зависимости угла отражения от угла падения света» (8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);</w:t>
      </w:r>
    </w:p>
    <w:p w:rsidR="006066A2" w:rsidRPr="004968EC" w:rsidRDefault="006066A2" w:rsidP="003E385E">
      <w:pPr>
        <w:widowControl w:val="0"/>
        <w:numPr>
          <w:ilvl w:val="0"/>
          <w:numId w:val="6"/>
        </w:numPr>
        <w:shd w:val="clear" w:color="auto" w:fill="FFFFFF"/>
        <w:tabs>
          <w:tab w:val="left" w:pos="744"/>
        </w:tabs>
        <w:autoSpaceDE w:val="0"/>
        <w:autoSpaceDN w:val="0"/>
        <w:adjustRightInd w:val="0"/>
        <w:spacing w:after="0" w:line="240" w:lineRule="auto"/>
        <w:ind w:firstLine="36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«Исследование зависимости угла преломления от угла падения света» (8 </w:t>
      </w:r>
      <w:proofErr w:type="spellStart"/>
      <w:r w:rsidRPr="004968EC">
        <w:rPr>
          <w:rFonts w:ascii="Times New Roman" w:hAnsi="Times New Roman"/>
          <w:sz w:val="24"/>
          <w:szCs w:val="24"/>
        </w:rPr>
        <w:t>кл</w:t>
      </w:r>
      <w:proofErr w:type="spellEnd"/>
      <w:r w:rsidRPr="004968EC">
        <w:rPr>
          <w:rFonts w:ascii="Times New Roman" w:hAnsi="Times New Roman"/>
          <w:sz w:val="24"/>
          <w:szCs w:val="24"/>
        </w:rPr>
        <w:t>.).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Следует отметить, что девятая работа фактически представляет собой старую работу по измерению сопротивления участка цепи с некоторыми изменениями и добавлениями.</w:t>
      </w:r>
    </w:p>
    <w:p w:rsidR="006066A2" w:rsidRPr="004968EC" w:rsidRDefault="003E385E" w:rsidP="003E385E">
      <w:pPr>
        <w:shd w:val="clear" w:color="auto" w:fill="FFFFFF"/>
        <w:spacing w:after="0"/>
        <w:rPr>
          <w:rFonts w:ascii="Times New Roman" w:hAnsi="Times New Roman"/>
          <w:b/>
          <w:sz w:val="24"/>
          <w:szCs w:val="24"/>
          <w:u w:val="single"/>
        </w:rPr>
      </w:pPr>
      <w:r w:rsidRPr="003E385E">
        <w:rPr>
          <w:rFonts w:ascii="Times New Roman" w:hAnsi="Times New Roman"/>
          <w:sz w:val="24"/>
          <w:szCs w:val="24"/>
        </w:rPr>
        <w:t xml:space="preserve">                                                                  </w:t>
      </w:r>
      <w:r w:rsidR="006066A2" w:rsidRPr="004968EC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7 класс </w:t>
      </w:r>
      <w:r w:rsidR="006066A2" w:rsidRPr="004968EC">
        <w:rPr>
          <w:rFonts w:ascii="Times New Roman" w:hAnsi="Times New Roman"/>
          <w:b/>
          <w:sz w:val="24"/>
          <w:szCs w:val="24"/>
          <w:u w:val="single"/>
        </w:rPr>
        <w:t>(70 ч, 2 ч в неделю)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1. Введение (4 ч)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Что изучает физика. Физические явления. Наблюдения, опыты, измерения. Погрешности измерений. Физика и техника.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lastRenderedPageBreak/>
        <w:t>Фронтальная  лабораторная работа</w:t>
      </w:r>
    </w:p>
    <w:p w:rsidR="006066A2" w:rsidRPr="004968EC" w:rsidRDefault="006066A2" w:rsidP="003E385E">
      <w:pPr>
        <w:shd w:val="clear" w:color="auto" w:fill="FFFFFF"/>
        <w:spacing w:after="0"/>
        <w:ind w:firstLine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1. Измерение физических величин </w:t>
      </w:r>
      <w:r w:rsidRPr="004968EC">
        <w:rPr>
          <w:rFonts w:ascii="Times New Roman" w:hAnsi="Times New Roman"/>
          <w:i/>
          <w:iCs/>
          <w:sz w:val="24"/>
          <w:szCs w:val="24"/>
        </w:rPr>
        <w:t>с учетом абсолютной погрешности.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2. Первоначальные сведения о строении вещества (5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Молекулы. Диффузия. Движение молекул. Броуновское движение. Притяжение и отталкивание молекул. Различные состояния вещества и их объяснение на основе молекулярно-кинетических представлений.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Фронтальная лабораторная работа</w:t>
      </w:r>
    </w:p>
    <w:p w:rsidR="006066A2" w:rsidRPr="004968EC" w:rsidRDefault="006066A2" w:rsidP="003E385E">
      <w:pPr>
        <w:widowControl w:val="0"/>
        <w:numPr>
          <w:ilvl w:val="0"/>
          <w:numId w:val="12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размеров малых тел.</w:t>
      </w:r>
    </w:p>
    <w:p w:rsidR="006066A2" w:rsidRPr="004968EC" w:rsidRDefault="006066A2" w:rsidP="003E385E">
      <w:pPr>
        <w:widowControl w:val="0"/>
        <w:numPr>
          <w:ilvl w:val="0"/>
          <w:numId w:val="13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pacing w:val="-11"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Взаимодействие тел (21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Механическое движение. Равномерное движение. Скорость. Инерция. Взаимодействие тел. Масса тела. Измерение массы тела с помощью весов. Плотность вещества. Явление тяготения. Сила тяжести. Сила, возникающая при деформации.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Вес тела. </w:t>
      </w:r>
      <w:r w:rsidRPr="004968EC">
        <w:rPr>
          <w:rFonts w:ascii="Times New Roman" w:hAnsi="Times New Roman"/>
          <w:sz w:val="24"/>
          <w:szCs w:val="24"/>
        </w:rPr>
        <w:t>Связь между силой тяжести и массой.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Упругая деформация. Закон Гука.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Динамометр. Графическое изображение силы. Сложение сил, действующих по одной прямой.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Центр тяжести тела.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Трение. Сила трения. Трение скольжения, качения, покоя. Подшипники.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Изучение зависимости пути от времени при прямолинейном равномерном движении. Измерение скорости.</w:t>
      </w:r>
    </w:p>
    <w:p w:rsidR="006066A2" w:rsidRPr="004968EC" w:rsidRDefault="006066A2" w:rsidP="003E385E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массы тела на рычажных весах.</w:t>
      </w:r>
    </w:p>
    <w:p w:rsidR="006066A2" w:rsidRPr="004968EC" w:rsidRDefault="006066A2" w:rsidP="003E385E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объема твердого тела.</w:t>
      </w:r>
    </w:p>
    <w:p w:rsidR="006066A2" w:rsidRPr="004968EC" w:rsidRDefault="006066A2" w:rsidP="003E385E">
      <w:pPr>
        <w:widowControl w:val="0"/>
        <w:numPr>
          <w:ilvl w:val="0"/>
          <w:numId w:val="15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плотности твердого тела.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силы упругости от удлинения пружины. Измерение жесткости пружины.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600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pacing w:val="-2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силы трения скольжения от силы нормального давления.</w:t>
      </w:r>
    </w:p>
    <w:p w:rsidR="006066A2" w:rsidRPr="004968EC" w:rsidRDefault="006066A2" w:rsidP="003E385E">
      <w:pPr>
        <w:shd w:val="clear" w:color="auto" w:fill="FFFFFF"/>
        <w:tabs>
          <w:tab w:val="left" w:pos="629"/>
        </w:tabs>
        <w:spacing w:after="0"/>
        <w:jc w:val="both"/>
        <w:rPr>
          <w:rFonts w:ascii="Times New Roman" w:hAnsi="Times New Roman"/>
          <w:spacing w:val="-5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Определение центра тяжести плоской пластины</w:t>
      </w:r>
      <w:r w:rsidRPr="004968EC">
        <w:rPr>
          <w:rFonts w:ascii="Times New Roman" w:hAnsi="Times New Roman"/>
          <w:spacing w:val="-5"/>
          <w:sz w:val="24"/>
          <w:szCs w:val="24"/>
        </w:rPr>
        <w:t>.</w:t>
      </w:r>
    </w:p>
    <w:p w:rsidR="006066A2" w:rsidRPr="004968EC" w:rsidRDefault="006066A2" w:rsidP="003E385E">
      <w:pPr>
        <w:shd w:val="clear" w:color="auto" w:fill="FFFFFF"/>
        <w:tabs>
          <w:tab w:val="left" w:pos="62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4. Давление твердых тел, жидкостей и газов (23 ч)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Давление. Давление твердых тел. Давление газа. Объяснение давления газа на основе молекулярно-кинетических представлений. Закон Паскаля. Давление в жидкости и газе. Сообщающиеся сосуды. Шлюзы. Гидравлический пресс. Гидравлический тормоз.</w:t>
      </w:r>
    </w:p>
    <w:p w:rsidR="006066A2" w:rsidRPr="004968EC" w:rsidRDefault="006066A2" w:rsidP="003E385E">
      <w:pPr>
        <w:shd w:val="clear" w:color="auto" w:fill="FFFFFF"/>
        <w:tabs>
          <w:tab w:val="left" w:pos="5549"/>
        </w:tabs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Атмосферное давление. Опыт Торричелли. Барометр-анероид. Изменение атмосферного давления с высотой. Манометр. Насос.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Архимедова сила. Условия плавания тел. Водный транспорт. Воздухоплавание.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давления твердого тела на опору.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выталкивающей силы, действующей на погруженное в жидкость тело.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Выяснение условий плавания тела в жидкости.</w:t>
      </w:r>
    </w:p>
    <w:p w:rsidR="006066A2" w:rsidRPr="004968EC" w:rsidRDefault="006066A2" w:rsidP="003E385E">
      <w:pPr>
        <w:shd w:val="clear" w:color="auto" w:fill="FFFFFF"/>
        <w:tabs>
          <w:tab w:val="left" w:pos="629"/>
        </w:tabs>
        <w:spacing w:after="0"/>
        <w:jc w:val="both"/>
        <w:rPr>
          <w:rFonts w:ascii="Times New Roman" w:hAnsi="Times New Roman"/>
          <w:b/>
          <w:spacing w:val="-13"/>
          <w:sz w:val="24"/>
          <w:szCs w:val="24"/>
        </w:rPr>
      </w:pPr>
    </w:p>
    <w:p w:rsidR="006066A2" w:rsidRPr="004968EC" w:rsidRDefault="006066A2" w:rsidP="003E385E">
      <w:pPr>
        <w:shd w:val="clear" w:color="auto" w:fill="FFFFFF"/>
        <w:tabs>
          <w:tab w:val="left" w:pos="62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pacing w:val="-13"/>
          <w:sz w:val="24"/>
          <w:szCs w:val="24"/>
        </w:rPr>
        <w:t>5.</w:t>
      </w:r>
      <w:r w:rsidRPr="004968EC">
        <w:rPr>
          <w:rFonts w:ascii="Times New Roman" w:hAnsi="Times New Roman"/>
          <w:b/>
          <w:sz w:val="24"/>
          <w:szCs w:val="24"/>
        </w:rPr>
        <w:tab/>
        <w:t>Работа и мощность. Энергия (13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>Работа силы, действующей по направлению движения тела. Мощность. Простые механизмы. Условия равновесия рычага. Момент силы. Равновесие тела с закрепленной осью вращения. Виды равновесия.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«Золотое правило» механики. КПД механизма.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Потенциальная энергия поднятого тела, сжатой пружины. Кинетическая энергия движущегося тела. Превращение одного вида механической энергии в другой. Закон сохранения полной механической энергии. Энергия рек и ветра.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Выяснение условия равновесия рычага.</w:t>
      </w:r>
    </w:p>
    <w:p w:rsidR="006066A2" w:rsidRPr="004968EC" w:rsidRDefault="006066A2" w:rsidP="003E385E">
      <w:pPr>
        <w:widowControl w:val="0"/>
        <w:numPr>
          <w:ilvl w:val="0"/>
          <w:numId w:val="14"/>
        </w:numPr>
        <w:shd w:val="clear" w:color="auto" w:fill="FFFFFF"/>
        <w:tabs>
          <w:tab w:val="left" w:pos="730"/>
        </w:tabs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КПД при подъеме тела по наклонной плоскости.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b/>
          <w:bCs/>
          <w:sz w:val="24"/>
          <w:szCs w:val="24"/>
        </w:rPr>
        <w:t xml:space="preserve">Резервное время </w:t>
      </w:r>
      <w:r w:rsidRPr="004968EC">
        <w:rPr>
          <w:rFonts w:ascii="Times New Roman" w:hAnsi="Times New Roman"/>
          <w:sz w:val="24"/>
          <w:szCs w:val="24"/>
        </w:rPr>
        <w:t xml:space="preserve">(4 ч) 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i/>
          <w:iCs/>
          <w:sz w:val="24"/>
          <w:szCs w:val="24"/>
        </w:rPr>
      </w:pPr>
    </w:p>
    <w:p w:rsidR="006066A2" w:rsidRPr="004968EC" w:rsidRDefault="006066A2" w:rsidP="003E385E">
      <w:pPr>
        <w:shd w:val="clear" w:color="auto" w:fill="FFFFFF"/>
        <w:spacing w:after="0"/>
        <w:ind w:firstLine="346"/>
        <w:jc w:val="center"/>
        <w:rPr>
          <w:rFonts w:ascii="Times New Roman" w:hAnsi="Times New Roman"/>
          <w:b/>
          <w:sz w:val="24"/>
          <w:szCs w:val="24"/>
          <w:u w:val="single"/>
        </w:rPr>
      </w:pPr>
      <w:r w:rsidRPr="004968EC">
        <w:rPr>
          <w:rFonts w:ascii="Times New Roman" w:hAnsi="Times New Roman"/>
          <w:b/>
          <w:i/>
          <w:iCs/>
          <w:sz w:val="24"/>
          <w:szCs w:val="24"/>
          <w:u w:val="single"/>
        </w:rPr>
        <w:t xml:space="preserve">8 класс </w:t>
      </w:r>
      <w:r w:rsidRPr="004968EC">
        <w:rPr>
          <w:rFonts w:ascii="Times New Roman" w:hAnsi="Times New Roman"/>
          <w:b/>
          <w:sz w:val="24"/>
          <w:szCs w:val="24"/>
          <w:u w:val="single"/>
        </w:rPr>
        <w:t>(70 ч, 2 ч в неделю)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1. Тепловые явления (12 ч)</w:t>
      </w:r>
    </w:p>
    <w:p w:rsidR="006066A2" w:rsidRPr="004968EC" w:rsidRDefault="006066A2" w:rsidP="003E385E">
      <w:pPr>
        <w:shd w:val="clear" w:color="auto" w:fill="FFFFFF"/>
        <w:spacing w:after="0"/>
        <w:ind w:firstLine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Тепловое движение.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Термометр. </w:t>
      </w:r>
      <w:r w:rsidRPr="004968EC">
        <w:rPr>
          <w:rFonts w:ascii="Times New Roman" w:hAnsi="Times New Roman"/>
          <w:sz w:val="24"/>
          <w:szCs w:val="24"/>
        </w:rPr>
        <w:t>Связь температуры тела со скоростью движения его молекул. Внутренняя энергия. Два способа изменения внутренней энергии: работа и теплопередача. Виды теплопередачи.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Количество теплоты. Удельная теплоемкость вещества. </w:t>
      </w:r>
      <w:r w:rsidRPr="004968EC">
        <w:rPr>
          <w:rFonts w:ascii="Times New Roman" w:hAnsi="Times New Roman"/>
          <w:i/>
          <w:iCs/>
          <w:sz w:val="24"/>
          <w:szCs w:val="24"/>
        </w:rPr>
        <w:t>Удельная теплота сгорания топлива.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Закон сохранения энергии в механических и тепловых процессах.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6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hAnsi="Times New Roman"/>
          <w:spacing w:val="-6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изменения со временем температуры остывающей воды.</w:t>
      </w:r>
    </w:p>
    <w:p w:rsidR="006066A2" w:rsidRPr="004968EC" w:rsidRDefault="006066A2" w:rsidP="003E385E">
      <w:pPr>
        <w:widowControl w:val="0"/>
        <w:numPr>
          <w:ilvl w:val="0"/>
          <w:numId w:val="16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ind w:firstLine="331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Сравнение количеств теплоты при смешивании воды разной температуры.</w:t>
      </w:r>
    </w:p>
    <w:p w:rsidR="006066A2" w:rsidRPr="004968EC" w:rsidRDefault="006066A2" w:rsidP="003E385E">
      <w:pPr>
        <w:widowControl w:val="0"/>
        <w:numPr>
          <w:ilvl w:val="0"/>
          <w:numId w:val="16"/>
        </w:numPr>
        <w:shd w:val="clear" w:color="auto" w:fill="FFFFFF"/>
        <w:tabs>
          <w:tab w:val="left" w:pos="61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удельной теплоемкости твердого тела.</w:t>
      </w:r>
    </w:p>
    <w:p w:rsidR="006066A2" w:rsidRPr="004968EC" w:rsidRDefault="006066A2" w:rsidP="003E385E">
      <w:pPr>
        <w:shd w:val="clear" w:color="auto" w:fill="FFFFFF"/>
        <w:tabs>
          <w:tab w:val="left" w:pos="61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pacing w:val="-13"/>
          <w:sz w:val="24"/>
          <w:szCs w:val="24"/>
        </w:rPr>
        <w:t>2.</w:t>
      </w:r>
      <w:r w:rsidRPr="004968EC">
        <w:rPr>
          <w:rFonts w:ascii="Times New Roman" w:hAnsi="Times New Roman"/>
          <w:b/>
          <w:sz w:val="24"/>
          <w:szCs w:val="24"/>
        </w:rPr>
        <w:tab/>
        <w:t>Изменение агрегатных состояний вещества (11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Плавление и отвердевание тел. Температура плавления. </w:t>
      </w:r>
      <w:r w:rsidRPr="004968EC">
        <w:rPr>
          <w:rFonts w:ascii="Times New Roman" w:hAnsi="Times New Roman"/>
          <w:i/>
          <w:iCs/>
          <w:sz w:val="24"/>
          <w:szCs w:val="24"/>
        </w:rPr>
        <w:t>Удельная теплота плавления.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Испарение и конденсация. Относительная влажность воздуха и ее измерение. </w:t>
      </w:r>
      <w:r w:rsidRPr="004968EC">
        <w:rPr>
          <w:rFonts w:ascii="Times New Roman" w:hAnsi="Times New Roman"/>
          <w:i/>
          <w:iCs/>
          <w:sz w:val="24"/>
          <w:szCs w:val="24"/>
        </w:rPr>
        <w:t>Психрометр.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Кипение. Температура кипения. </w:t>
      </w:r>
      <w:r w:rsidRPr="004968EC">
        <w:rPr>
          <w:rFonts w:ascii="Times New Roman" w:hAnsi="Times New Roman"/>
          <w:i/>
          <w:iCs/>
          <w:sz w:val="24"/>
          <w:szCs w:val="24"/>
        </w:rPr>
        <w:t>Зависимость температуры кипения от давления. Удельная теплота парообразования.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Объяснение изменений агрегатных состояний вещества на основе молекулярно-кинетических представлений.</w:t>
      </w:r>
    </w:p>
    <w:p w:rsidR="006066A2" w:rsidRPr="004968EC" w:rsidRDefault="006066A2" w:rsidP="003E385E">
      <w:pPr>
        <w:shd w:val="clear" w:color="auto" w:fill="FFFFFF"/>
        <w:spacing w:after="0"/>
        <w:ind w:firstLine="36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Преобразования энергии в тепловых машинах. </w:t>
      </w:r>
      <w:r w:rsidRPr="004968EC">
        <w:rPr>
          <w:rFonts w:ascii="Times New Roman" w:hAnsi="Times New Roman"/>
          <w:i/>
          <w:iCs/>
          <w:sz w:val="24"/>
          <w:szCs w:val="24"/>
        </w:rPr>
        <w:t>Двигатель внутреннего сгорания. Паровая турбина. Холодильник. Экологические проблемы использования тепловых машин.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Фронтальная  лабораторная работа</w:t>
      </w:r>
    </w:p>
    <w:p w:rsidR="006066A2" w:rsidRPr="004968EC" w:rsidRDefault="006066A2" w:rsidP="003E385E">
      <w:pPr>
        <w:shd w:val="clear" w:color="auto" w:fill="FFFFFF"/>
        <w:tabs>
          <w:tab w:val="left" w:pos="610"/>
        </w:tabs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4.</w:t>
      </w:r>
      <w:r w:rsidRPr="004968EC">
        <w:rPr>
          <w:rFonts w:ascii="Times New Roman" w:hAnsi="Times New Roman"/>
          <w:sz w:val="24"/>
          <w:szCs w:val="24"/>
        </w:rPr>
        <w:tab/>
        <w:t>Измерение относительной влажности воздуха.</w:t>
      </w:r>
    </w:p>
    <w:p w:rsidR="006066A2" w:rsidRPr="004968EC" w:rsidRDefault="006066A2" w:rsidP="003E385E">
      <w:pPr>
        <w:shd w:val="clear" w:color="auto" w:fill="FFFFFF"/>
        <w:tabs>
          <w:tab w:val="left" w:pos="61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pacing w:val="-14"/>
          <w:sz w:val="24"/>
          <w:szCs w:val="24"/>
        </w:rPr>
        <w:t>3.</w:t>
      </w:r>
      <w:r w:rsidRPr="004968EC">
        <w:rPr>
          <w:rFonts w:ascii="Times New Roman" w:hAnsi="Times New Roman"/>
          <w:b/>
          <w:sz w:val="24"/>
          <w:szCs w:val="24"/>
        </w:rPr>
        <w:tab/>
        <w:t>Электрические явления (27 ч)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Электризация тел. Два рода электрических зарядов.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Проводники, диэлектрики и полупроводники. </w:t>
      </w:r>
      <w:r w:rsidRPr="004968EC">
        <w:rPr>
          <w:rFonts w:ascii="Times New Roman" w:hAnsi="Times New Roman"/>
          <w:sz w:val="24"/>
          <w:szCs w:val="24"/>
        </w:rPr>
        <w:t>Взаимодействие заряженных тел. Электрическое поле. Закон сохранения электрического заряда.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Дискретность электрического заряда. Электрон. Строение атомов.</w:t>
      </w:r>
    </w:p>
    <w:p w:rsidR="006066A2" w:rsidRPr="004968EC" w:rsidRDefault="006066A2" w:rsidP="003E385E">
      <w:pPr>
        <w:shd w:val="clear" w:color="auto" w:fill="FFFFFF"/>
        <w:spacing w:after="0"/>
        <w:ind w:firstLine="36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 xml:space="preserve">Электрический ток.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Гальванические элементы. Аккумуляторы. </w:t>
      </w:r>
      <w:r w:rsidRPr="004968EC">
        <w:rPr>
          <w:rFonts w:ascii="Times New Roman" w:hAnsi="Times New Roman"/>
          <w:sz w:val="24"/>
          <w:szCs w:val="24"/>
        </w:rPr>
        <w:t xml:space="preserve">Электрическая цепь.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Электрический ток в металлах. Носители электрических зарядов в полупроводниках, газах и растворах электролитов. Полупроводниковые приборы. </w:t>
      </w:r>
      <w:r w:rsidRPr="004968EC">
        <w:rPr>
          <w:rFonts w:ascii="Times New Roman" w:hAnsi="Times New Roman"/>
          <w:sz w:val="24"/>
          <w:szCs w:val="24"/>
        </w:rPr>
        <w:t>Сила тока. Амперметр.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Электрическое напряжение. Вольтметр.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Электрическое сопротивление.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Закон Ома для участка электрической цепи.</w:t>
      </w:r>
    </w:p>
    <w:p w:rsidR="006066A2" w:rsidRPr="004968EC" w:rsidRDefault="006066A2" w:rsidP="003E385E">
      <w:pPr>
        <w:shd w:val="clear" w:color="auto" w:fill="FFFFFF"/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Удельное сопротивление. Реостаты. </w:t>
      </w:r>
      <w:r w:rsidRPr="004968EC">
        <w:rPr>
          <w:rFonts w:ascii="Times New Roman" w:hAnsi="Times New Roman"/>
          <w:i/>
          <w:iCs/>
          <w:sz w:val="24"/>
          <w:szCs w:val="24"/>
        </w:rPr>
        <w:t>Последовательное и параллельное соединения проводников.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Работа и мощность тока. Количество теплоты, выделяемое проводником с током. Счетчик электрической энергии. Лампа накаливания. Электронагревательные приборы. Расчет электроэнергии, потребляемой бытовыми электроприборами. Короткое замыкание. Плавкие предохранители.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7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pacing w:val="-3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Сборка электрической цепи и измерение силы тока в ее различных участках.</w:t>
      </w:r>
    </w:p>
    <w:p w:rsidR="006066A2" w:rsidRPr="004968EC" w:rsidRDefault="006066A2" w:rsidP="003E385E">
      <w:pPr>
        <w:widowControl w:val="0"/>
        <w:numPr>
          <w:ilvl w:val="0"/>
          <w:numId w:val="17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pacing w:val="-2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напряжения на различных участках электрической цепи.</w:t>
      </w:r>
    </w:p>
    <w:p w:rsidR="006066A2" w:rsidRPr="004968EC" w:rsidRDefault="006066A2" w:rsidP="003E385E">
      <w:pPr>
        <w:widowControl w:val="0"/>
        <w:numPr>
          <w:ilvl w:val="0"/>
          <w:numId w:val="17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pacing w:val="-6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Регулирование силы тока реостатом.</w:t>
      </w:r>
    </w:p>
    <w:p w:rsidR="006066A2" w:rsidRPr="004968EC" w:rsidRDefault="006066A2" w:rsidP="003E385E">
      <w:pPr>
        <w:widowControl w:val="0"/>
        <w:numPr>
          <w:ilvl w:val="0"/>
          <w:numId w:val="17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pacing w:val="-2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силы тока в проводнике от напряжения на его концах при постоянном со</w:t>
      </w:r>
      <w:r w:rsidRPr="004968EC">
        <w:rPr>
          <w:rFonts w:ascii="Times New Roman" w:hAnsi="Times New Roman"/>
          <w:sz w:val="24"/>
          <w:szCs w:val="24"/>
        </w:rPr>
        <w:softHyphen/>
        <w:t>противлении. Измерение сопротивления проводника.</w:t>
      </w:r>
    </w:p>
    <w:p w:rsidR="006066A2" w:rsidRPr="004968EC" w:rsidRDefault="006066A2" w:rsidP="003E385E">
      <w:pPr>
        <w:widowControl w:val="0"/>
        <w:numPr>
          <w:ilvl w:val="0"/>
          <w:numId w:val="17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работы и мощности электрического тока.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4. Электромагнитные явления (7 ч)</w:t>
      </w:r>
    </w:p>
    <w:p w:rsidR="006066A2" w:rsidRPr="004968EC" w:rsidRDefault="006066A2" w:rsidP="003E385E">
      <w:pPr>
        <w:shd w:val="clear" w:color="auto" w:fill="FFFFFF"/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Магнитное поле тока.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Электромагниты и их применение. </w:t>
      </w:r>
      <w:r w:rsidRPr="004968EC">
        <w:rPr>
          <w:rFonts w:ascii="Times New Roman" w:hAnsi="Times New Roman"/>
          <w:sz w:val="24"/>
          <w:szCs w:val="24"/>
        </w:rPr>
        <w:t xml:space="preserve">Постоянные магниты.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Магнитное поле Земли. </w:t>
      </w:r>
      <w:r w:rsidRPr="004968EC">
        <w:rPr>
          <w:rFonts w:ascii="Times New Roman" w:hAnsi="Times New Roman"/>
          <w:sz w:val="24"/>
          <w:szCs w:val="24"/>
        </w:rPr>
        <w:t xml:space="preserve">Действие магнитного поля на проводник с током. </w:t>
      </w:r>
      <w:r w:rsidRPr="004968EC">
        <w:rPr>
          <w:rFonts w:ascii="Times New Roman" w:hAnsi="Times New Roman"/>
          <w:i/>
          <w:iCs/>
          <w:sz w:val="24"/>
          <w:szCs w:val="24"/>
        </w:rPr>
        <w:t>Электродвигатель. Динамик и микрофон.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shd w:val="clear" w:color="auto" w:fill="FFFFFF"/>
        <w:tabs>
          <w:tab w:val="left" w:pos="744"/>
        </w:tabs>
        <w:spacing w:after="0"/>
        <w:ind w:firstLine="355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10.</w:t>
      </w:r>
      <w:r w:rsidRPr="004968EC">
        <w:rPr>
          <w:rFonts w:ascii="Times New Roman" w:hAnsi="Times New Roman"/>
          <w:sz w:val="24"/>
          <w:szCs w:val="24"/>
        </w:rPr>
        <w:tab/>
        <w:t>Сборка электромагнита и испытание его действия.</w:t>
      </w:r>
    </w:p>
    <w:p w:rsidR="006066A2" w:rsidRPr="003E385E" w:rsidRDefault="006066A2" w:rsidP="003E385E">
      <w:pPr>
        <w:shd w:val="clear" w:color="auto" w:fill="FFFFFF"/>
        <w:tabs>
          <w:tab w:val="left" w:pos="710"/>
        </w:tabs>
        <w:spacing w:after="0"/>
        <w:ind w:firstLine="35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pacing w:val="-1"/>
          <w:sz w:val="24"/>
          <w:szCs w:val="24"/>
        </w:rPr>
        <w:t>11.</w:t>
      </w:r>
      <w:r w:rsidRPr="004968EC">
        <w:rPr>
          <w:rFonts w:ascii="Times New Roman" w:hAnsi="Times New Roman"/>
          <w:sz w:val="24"/>
          <w:szCs w:val="24"/>
        </w:rPr>
        <w:tab/>
        <w:t>Изучение электрического двигате</w:t>
      </w:r>
      <w:r w:rsidR="003E385E">
        <w:rPr>
          <w:rFonts w:ascii="Times New Roman" w:hAnsi="Times New Roman"/>
          <w:sz w:val="24"/>
          <w:szCs w:val="24"/>
        </w:rPr>
        <w:t>ля постоянного тока (на модели)</w:t>
      </w:r>
    </w:p>
    <w:p w:rsidR="006066A2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5. Световые явления (9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Источники света. Прямолинейное распространение света.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Отражения света. Закон отражения. Плоское зеркало.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Преломление света.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Линза. Фокусное расстояние линзы. Построение изображений, даваемых тонкой линзой. Оптическая сила линзы. Глаз как оптическая система. Оптические приборы.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угла отражения от угла падения света.</w:t>
      </w:r>
    </w:p>
    <w:p w:rsidR="006066A2" w:rsidRPr="004968EC" w:rsidRDefault="006066A2" w:rsidP="003E385E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pacing w:val="-1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угла преломления от угла падения света.</w:t>
      </w:r>
    </w:p>
    <w:p w:rsidR="006066A2" w:rsidRPr="004968EC" w:rsidRDefault="006066A2" w:rsidP="003E385E">
      <w:pPr>
        <w:widowControl w:val="0"/>
        <w:numPr>
          <w:ilvl w:val="0"/>
          <w:numId w:val="18"/>
        </w:numPr>
        <w:shd w:val="clear" w:color="auto" w:fill="FFFFFF"/>
        <w:tabs>
          <w:tab w:val="left" w:pos="710"/>
        </w:tabs>
        <w:autoSpaceDE w:val="0"/>
        <w:autoSpaceDN w:val="0"/>
        <w:adjustRightInd w:val="0"/>
        <w:spacing w:after="0" w:line="240" w:lineRule="auto"/>
        <w:ind w:firstLine="35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фокусного расстояния собирающей линзы. Получение изображений.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Резервное время (4 ч)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</w:p>
    <w:p w:rsidR="006066A2" w:rsidRPr="004968EC" w:rsidRDefault="006066A2" w:rsidP="003E385E">
      <w:pPr>
        <w:shd w:val="clear" w:color="auto" w:fill="FFFFFF"/>
        <w:spacing w:after="0"/>
        <w:rPr>
          <w:rFonts w:ascii="Times New Roman" w:hAnsi="Times New Roman"/>
          <w:sz w:val="24"/>
          <w:szCs w:val="24"/>
          <w:u w:val="single"/>
        </w:rPr>
      </w:pPr>
      <w:r w:rsidRPr="004968EC">
        <w:rPr>
          <w:rFonts w:ascii="Times New Roman" w:hAnsi="Times New Roman"/>
          <w:b/>
          <w:bCs/>
          <w:i/>
          <w:iCs/>
          <w:sz w:val="24"/>
          <w:szCs w:val="24"/>
          <w:u w:val="single"/>
        </w:rPr>
        <w:t xml:space="preserve">9 класс </w:t>
      </w:r>
      <w:r w:rsidR="00D17F79">
        <w:rPr>
          <w:rFonts w:ascii="Times New Roman" w:hAnsi="Times New Roman"/>
          <w:b/>
          <w:bCs/>
          <w:sz w:val="24"/>
          <w:szCs w:val="24"/>
          <w:u w:val="single"/>
        </w:rPr>
        <w:t xml:space="preserve">(68 </w:t>
      </w:r>
      <w:r w:rsidRPr="004968E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968EC">
        <w:rPr>
          <w:rFonts w:ascii="Times New Roman" w:hAnsi="Times New Roman"/>
          <w:sz w:val="24"/>
          <w:szCs w:val="24"/>
          <w:u w:val="single"/>
        </w:rPr>
        <w:t xml:space="preserve">ч, 2 </w:t>
      </w:r>
      <w:r w:rsidRPr="004968EC">
        <w:rPr>
          <w:rFonts w:ascii="Times New Roman" w:hAnsi="Times New Roman"/>
          <w:b/>
          <w:bCs/>
          <w:sz w:val="24"/>
          <w:szCs w:val="24"/>
          <w:u w:val="single"/>
        </w:rPr>
        <w:t xml:space="preserve"> </w:t>
      </w:r>
      <w:r w:rsidRPr="004968EC">
        <w:rPr>
          <w:rFonts w:ascii="Times New Roman" w:hAnsi="Times New Roman"/>
          <w:sz w:val="24"/>
          <w:szCs w:val="24"/>
          <w:u w:val="single"/>
        </w:rPr>
        <w:t>ч в неделю)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1. Законы взаимодействия и движения тел (26</w:t>
      </w:r>
      <w:r w:rsidR="00D17F79">
        <w:rPr>
          <w:rFonts w:ascii="Times New Roman" w:hAnsi="Times New Roman"/>
          <w:b/>
          <w:sz w:val="24"/>
          <w:szCs w:val="24"/>
        </w:rPr>
        <w:t xml:space="preserve"> </w:t>
      </w:r>
      <w:r w:rsidRPr="004968EC">
        <w:rPr>
          <w:rFonts w:ascii="Times New Roman" w:hAnsi="Times New Roman"/>
          <w:b/>
          <w:sz w:val="24"/>
          <w:szCs w:val="24"/>
        </w:rPr>
        <w:t>ч)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Материальная точка. </w:t>
      </w:r>
      <w:r w:rsidRPr="004968EC">
        <w:rPr>
          <w:rFonts w:ascii="Times New Roman" w:hAnsi="Times New Roman"/>
          <w:i/>
          <w:iCs/>
          <w:sz w:val="24"/>
          <w:szCs w:val="24"/>
        </w:rPr>
        <w:t>Система отсчета.</w:t>
      </w:r>
    </w:p>
    <w:p w:rsidR="006066A2" w:rsidRPr="004968EC" w:rsidRDefault="006066A2" w:rsidP="003E385E">
      <w:pPr>
        <w:shd w:val="clear" w:color="auto" w:fill="FFFFFF"/>
        <w:spacing w:after="0"/>
        <w:ind w:firstLine="322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Перемещение. Скорость прямолинейного равномерного движения.</w:t>
      </w:r>
    </w:p>
    <w:p w:rsidR="006066A2" w:rsidRPr="004968EC" w:rsidRDefault="006066A2" w:rsidP="003E385E">
      <w:pPr>
        <w:shd w:val="clear" w:color="auto" w:fill="FFFFFF"/>
        <w:spacing w:after="0"/>
        <w:ind w:firstLine="322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Прямолинейное равноускоренное движение: мгновенная скорость, ускорение, перемещение.</w:t>
      </w:r>
    </w:p>
    <w:p w:rsidR="006066A2" w:rsidRPr="004968EC" w:rsidRDefault="006066A2" w:rsidP="003E385E">
      <w:pPr>
        <w:shd w:val="clear" w:color="auto" w:fill="FFFFFF"/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Графики зависимости кинематических величин от времени при равномерном и равноускоренном движении.</w:t>
      </w:r>
    </w:p>
    <w:p w:rsidR="006066A2" w:rsidRPr="004968EC" w:rsidRDefault="006066A2" w:rsidP="003E385E">
      <w:pPr>
        <w:shd w:val="clear" w:color="auto" w:fill="FFFFFF"/>
        <w:spacing w:after="0"/>
        <w:ind w:firstLine="317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Относительность механического движения. Геоцентрическая и гелиоцентрическая системы мира.</w:t>
      </w:r>
    </w:p>
    <w:p w:rsidR="006066A2" w:rsidRPr="004968EC" w:rsidRDefault="006066A2" w:rsidP="003E385E">
      <w:pPr>
        <w:shd w:val="clear" w:color="auto" w:fill="FFFFFF"/>
        <w:spacing w:after="0"/>
        <w:ind w:firstLine="317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 xml:space="preserve">Инерциальная система отсчета. </w:t>
      </w:r>
      <w:r w:rsidRPr="004968EC">
        <w:rPr>
          <w:rFonts w:ascii="Times New Roman" w:hAnsi="Times New Roman"/>
          <w:sz w:val="24"/>
          <w:szCs w:val="24"/>
        </w:rPr>
        <w:t>Первый, второй и третий законы Ньютона.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Свободное падение.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Невесомость. </w:t>
      </w:r>
      <w:r w:rsidRPr="004968EC">
        <w:rPr>
          <w:rFonts w:ascii="Times New Roman" w:hAnsi="Times New Roman"/>
          <w:sz w:val="24"/>
          <w:szCs w:val="24"/>
        </w:rPr>
        <w:t xml:space="preserve">Закон всемирного тяготения. [Искусственные спутники Земли.] Импульс. Закон сохранения импульса. </w:t>
      </w:r>
      <w:r w:rsidRPr="004968EC">
        <w:rPr>
          <w:rFonts w:ascii="Times New Roman" w:hAnsi="Times New Roman"/>
          <w:i/>
          <w:iCs/>
          <w:sz w:val="24"/>
          <w:szCs w:val="24"/>
        </w:rPr>
        <w:t>Реактивное движение.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7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равноускоренного движения без начальной скорости.</w:t>
      </w:r>
    </w:p>
    <w:p w:rsidR="006066A2" w:rsidRPr="004968EC" w:rsidRDefault="006066A2" w:rsidP="003E385E">
      <w:pPr>
        <w:widowControl w:val="0"/>
        <w:numPr>
          <w:ilvl w:val="0"/>
          <w:numId w:val="8"/>
        </w:numPr>
        <w:shd w:val="clear" w:color="auto" w:fill="FFFFFF"/>
        <w:tabs>
          <w:tab w:val="left" w:pos="643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ускорения свободного падения.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[Практикум по решению теоретических и экспериментальных задач по теме 1.]</w:t>
      </w:r>
    </w:p>
    <w:p w:rsidR="006066A2" w:rsidRPr="004968EC" w:rsidRDefault="006066A2" w:rsidP="003E385E">
      <w:pPr>
        <w:shd w:val="clear" w:color="auto" w:fill="FFFFFF"/>
        <w:tabs>
          <w:tab w:val="left" w:pos="619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2.</w:t>
      </w:r>
      <w:r w:rsidRPr="004968EC">
        <w:rPr>
          <w:rFonts w:ascii="Times New Roman" w:hAnsi="Times New Roman"/>
          <w:b/>
          <w:sz w:val="24"/>
          <w:szCs w:val="24"/>
        </w:rPr>
        <w:tab/>
        <w:t>Механические к</w:t>
      </w:r>
      <w:r w:rsidR="00D17F79">
        <w:rPr>
          <w:rFonts w:ascii="Times New Roman" w:hAnsi="Times New Roman"/>
          <w:b/>
          <w:sz w:val="24"/>
          <w:szCs w:val="24"/>
        </w:rPr>
        <w:t xml:space="preserve">олебания и волны. Звук (10 </w:t>
      </w:r>
      <w:r w:rsidRPr="004968EC">
        <w:rPr>
          <w:rFonts w:ascii="Times New Roman" w:hAnsi="Times New Roman"/>
          <w:b/>
          <w:sz w:val="24"/>
          <w:szCs w:val="24"/>
        </w:rPr>
        <w:t>ч)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Колебательное движение. Колебания груза на пружине. Свободные колебания. Колебательная система. Маятник.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Амплитуда, период, частота колебаний. </w:t>
      </w:r>
      <w:r w:rsidRPr="004968EC">
        <w:rPr>
          <w:rFonts w:ascii="Times New Roman" w:hAnsi="Times New Roman"/>
          <w:sz w:val="24"/>
          <w:szCs w:val="24"/>
        </w:rPr>
        <w:t>[Гармонические колебания.]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Превращение энергии при колебательном движении. Затухающие колебания. Вынужденные колебания. </w:t>
      </w:r>
      <w:r w:rsidRPr="004968EC">
        <w:rPr>
          <w:rFonts w:ascii="Times New Roman" w:hAnsi="Times New Roman"/>
          <w:i/>
          <w:iCs/>
          <w:sz w:val="24"/>
          <w:szCs w:val="24"/>
        </w:rPr>
        <w:t>Резонанс.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Распространение колебаний в упругих средах. Поперечные и продольные волны. Длина волны. Связь длины волны со скоростью ее распространения и периодом (частотой).</w:t>
      </w:r>
    </w:p>
    <w:p w:rsidR="006066A2" w:rsidRPr="004968EC" w:rsidRDefault="006066A2" w:rsidP="003E385E">
      <w:pPr>
        <w:shd w:val="clear" w:color="auto" w:fill="FFFFFF"/>
        <w:spacing w:after="0"/>
        <w:ind w:firstLine="33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Звуковые волны. Скорость звука.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Высота, тембр и громкость звука. </w:t>
      </w:r>
      <w:r w:rsidRPr="004968EC">
        <w:rPr>
          <w:rFonts w:ascii="Times New Roman" w:hAnsi="Times New Roman"/>
          <w:sz w:val="24"/>
          <w:szCs w:val="24"/>
        </w:rPr>
        <w:t xml:space="preserve">[Эхо.]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Звуковой резонанс. </w:t>
      </w:r>
      <w:r w:rsidRPr="004968EC">
        <w:rPr>
          <w:rFonts w:ascii="Times New Roman" w:hAnsi="Times New Roman"/>
          <w:sz w:val="24"/>
          <w:szCs w:val="24"/>
        </w:rPr>
        <w:t>[Интерференция звука.]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периода колебаний пружинного маятника от массы груза и жесткости пружины.</w:t>
      </w:r>
    </w:p>
    <w:p w:rsidR="006066A2" w:rsidRPr="004968EC" w:rsidRDefault="006066A2" w:rsidP="003E385E">
      <w:pPr>
        <w:widowControl w:val="0"/>
        <w:numPr>
          <w:ilvl w:val="0"/>
          <w:numId w:val="9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Исследование зависимости периода и частоты свободных колебаний нитяного маятника от длины нити.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[Практикум по решению теоретических и экспериментальных задач по теме 2.]</w:t>
      </w:r>
    </w:p>
    <w:p w:rsidR="006066A2" w:rsidRPr="004968EC" w:rsidRDefault="00671DC8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3. Электромагнитное поле (17</w:t>
      </w:r>
      <w:r w:rsidR="006066A2" w:rsidRPr="004968EC">
        <w:rPr>
          <w:rFonts w:ascii="Times New Roman" w:hAnsi="Times New Roman"/>
          <w:b/>
          <w:sz w:val="24"/>
          <w:szCs w:val="24"/>
        </w:rPr>
        <w:t>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Однородное и неоднородное магнитное поле. 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Направление тока и направление линий его магнитного поля. Правило буравчика.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Обнаружение магнитного поля. Правило левой руки.</w:t>
      </w:r>
    </w:p>
    <w:p w:rsidR="006066A2" w:rsidRPr="004968EC" w:rsidRDefault="006066A2" w:rsidP="003E385E">
      <w:pPr>
        <w:shd w:val="clear" w:color="auto" w:fill="FFFFFF"/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 xml:space="preserve">Индукция магнитного поля. Магнитный поток. </w:t>
      </w:r>
      <w:r w:rsidRPr="004968EC">
        <w:rPr>
          <w:rFonts w:ascii="Times New Roman" w:hAnsi="Times New Roman"/>
          <w:sz w:val="24"/>
          <w:szCs w:val="24"/>
        </w:rPr>
        <w:t xml:space="preserve">Опыты Фарадея. Электромагнитная индукция. </w:t>
      </w:r>
      <w:r w:rsidRPr="004968EC">
        <w:rPr>
          <w:rFonts w:ascii="Times New Roman" w:hAnsi="Times New Roman"/>
          <w:i/>
          <w:iCs/>
          <w:sz w:val="24"/>
          <w:szCs w:val="24"/>
        </w:rPr>
        <w:t>Направление индукционного тока. Правило Ленца. Явление самоиндукции.</w:t>
      </w:r>
    </w:p>
    <w:p w:rsidR="006066A2" w:rsidRPr="004968EC" w:rsidRDefault="006066A2" w:rsidP="003E385E">
      <w:pPr>
        <w:shd w:val="clear" w:color="auto" w:fill="FFFFFF"/>
        <w:spacing w:after="0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lastRenderedPageBreak/>
        <w:t xml:space="preserve">Переменный ток. </w:t>
      </w:r>
      <w:r w:rsidRPr="004968EC">
        <w:rPr>
          <w:rFonts w:ascii="Times New Roman" w:hAnsi="Times New Roman"/>
          <w:i/>
          <w:iCs/>
          <w:sz w:val="24"/>
          <w:szCs w:val="24"/>
        </w:rPr>
        <w:t>Генератор переменного тока. Преобразования энергии в электрогенераторах. Трансформатор. Передача электрической энергии на расстояние.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Электромагнитное поле. Электромагнитные волны. Скорость распространения электромагнитных волн. </w:t>
      </w:r>
      <w:r w:rsidRPr="004968EC">
        <w:rPr>
          <w:rFonts w:ascii="Times New Roman" w:hAnsi="Times New Roman"/>
          <w:i/>
          <w:iCs/>
          <w:sz w:val="24"/>
          <w:szCs w:val="24"/>
        </w:rPr>
        <w:t>Влияние электромагнитных излучений на живые организмы.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Конденсатор. Колебательный контур. Получение электромагнитных колебаний. Принципы радиосвязи и телевидения.</w:t>
      </w:r>
    </w:p>
    <w:p w:rsidR="006066A2" w:rsidRPr="004968EC" w:rsidRDefault="006066A2" w:rsidP="003E385E">
      <w:pPr>
        <w:shd w:val="clear" w:color="auto" w:fill="FFFFFF"/>
        <w:spacing w:after="0"/>
        <w:ind w:firstLine="37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[Интерференция света.]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Электромагнитная природа света. Преломление света. Показатель преломления. </w:t>
      </w:r>
      <w:r w:rsidRPr="004968EC">
        <w:rPr>
          <w:rFonts w:ascii="Times New Roman" w:hAnsi="Times New Roman"/>
          <w:sz w:val="24"/>
          <w:szCs w:val="24"/>
        </w:rPr>
        <w:t xml:space="preserve">Дисперсия света. [Цвета тел. Спектрограф и спектроскоп.]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Типы оптических спектров. </w:t>
      </w:r>
      <w:r w:rsidRPr="004968EC">
        <w:rPr>
          <w:rFonts w:ascii="Times New Roman" w:hAnsi="Times New Roman"/>
          <w:sz w:val="24"/>
          <w:szCs w:val="24"/>
        </w:rPr>
        <w:t xml:space="preserve">[Спектральный анализ.] </w:t>
      </w:r>
      <w:r w:rsidRPr="004968EC">
        <w:rPr>
          <w:rFonts w:ascii="Times New Roman" w:hAnsi="Times New Roman"/>
          <w:i/>
          <w:iCs/>
          <w:sz w:val="24"/>
          <w:szCs w:val="24"/>
        </w:rPr>
        <w:t>Поглощение и испускание света атомами. Происхождение линейчатых спектров.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Изучение явления электромагнитной индукции.</w:t>
      </w:r>
    </w:p>
    <w:p w:rsidR="006066A2" w:rsidRPr="004968EC" w:rsidRDefault="006066A2" w:rsidP="003E385E">
      <w:pPr>
        <w:widowControl w:val="0"/>
        <w:numPr>
          <w:ilvl w:val="0"/>
          <w:numId w:val="10"/>
        </w:numPr>
        <w:shd w:val="clear" w:color="auto" w:fill="FFFFFF"/>
        <w:tabs>
          <w:tab w:val="left" w:pos="619"/>
        </w:tabs>
        <w:autoSpaceDE w:val="0"/>
        <w:autoSpaceDN w:val="0"/>
        <w:adjustRightInd w:val="0"/>
        <w:spacing w:after="0" w:line="240" w:lineRule="auto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Наблюдение сплошного и линейчатых спектров испускания.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[Практикум по решению теоретических и </w:t>
      </w:r>
      <w:proofErr w:type="spellStart"/>
      <w:r w:rsidRPr="004968EC">
        <w:rPr>
          <w:rFonts w:ascii="Times New Roman" w:hAnsi="Times New Roman"/>
          <w:sz w:val="24"/>
          <w:szCs w:val="24"/>
        </w:rPr>
        <w:t>экспериметальных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задач по теме 3.]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4968EC">
        <w:rPr>
          <w:rFonts w:ascii="Times New Roman" w:hAnsi="Times New Roman"/>
          <w:b/>
          <w:sz w:val="24"/>
          <w:szCs w:val="24"/>
        </w:rPr>
        <w:t>4. Строени</w:t>
      </w:r>
      <w:r w:rsidR="00671DC8">
        <w:rPr>
          <w:rFonts w:ascii="Times New Roman" w:hAnsi="Times New Roman"/>
          <w:b/>
          <w:sz w:val="24"/>
          <w:szCs w:val="24"/>
        </w:rPr>
        <w:t xml:space="preserve">е атома и атомного ядра (11 </w:t>
      </w:r>
      <w:r w:rsidRPr="004968EC">
        <w:rPr>
          <w:rFonts w:ascii="Times New Roman" w:hAnsi="Times New Roman"/>
          <w:b/>
          <w:sz w:val="24"/>
          <w:szCs w:val="24"/>
        </w:rPr>
        <w:t xml:space="preserve"> ч)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Радиоактивность как свидетельство сложного строения атомов. Альф</w:t>
      </w:r>
      <w:proofErr w:type="gramStart"/>
      <w:r w:rsidRPr="004968EC">
        <w:rPr>
          <w:rFonts w:ascii="Times New Roman" w:hAnsi="Times New Roman"/>
          <w:sz w:val="24"/>
          <w:szCs w:val="24"/>
        </w:rPr>
        <w:t>а-</w:t>
      </w:r>
      <w:proofErr w:type="gramEnd"/>
      <w:r w:rsidRPr="004968EC">
        <w:rPr>
          <w:rFonts w:ascii="Times New Roman" w:hAnsi="Times New Roman"/>
          <w:sz w:val="24"/>
          <w:szCs w:val="24"/>
        </w:rPr>
        <w:t>, бета- и гамма-излучения.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Опыты Резерфорда. Ядерная модель атома.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Радиоактивные превращения атомных ядер. Сохранение зарядового и массового чисел при ядерных реакциях.</w:t>
      </w:r>
    </w:p>
    <w:p w:rsidR="006066A2" w:rsidRPr="004968EC" w:rsidRDefault="006066A2" w:rsidP="003E385E">
      <w:pPr>
        <w:shd w:val="clear" w:color="auto" w:fill="FFFFFF"/>
        <w:spacing w:after="0"/>
        <w:ind w:firstLine="32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Методы наблюдения и регистрации частиц в ядерной физике.</w:t>
      </w:r>
    </w:p>
    <w:p w:rsidR="006066A2" w:rsidRPr="004968EC" w:rsidRDefault="006066A2" w:rsidP="003E385E">
      <w:pPr>
        <w:shd w:val="clear" w:color="auto" w:fill="FFFFFF"/>
        <w:spacing w:after="0"/>
        <w:ind w:firstLine="341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Протонно-нейтронная модель ядра. Физический смысл зарядового и массового чисел. </w:t>
      </w:r>
      <w:proofErr w:type="gramStart"/>
      <w:r w:rsidRPr="004968EC">
        <w:rPr>
          <w:rFonts w:ascii="Times New Roman" w:hAnsi="Times New Roman"/>
          <w:sz w:val="24"/>
          <w:szCs w:val="24"/>
        </w:rPr>
        <w:t>[Изотопы.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Правило смещения для альф</w:t>
      </w:r>
      <w:proofErr w:type="gramStart"/>
      <w:r w:rsidRPr="004968EC">
        <w:rPr>
          <w:rFonts w:ascii="Times New Roman" w:hAnsi="Times New Roman"/>
          <w:sz w:val="24"/>
          <w:szCs w:val="24"/>
        </w:rPr>
        <w:t>а-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и бета-распада.]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Энергия связи частиц в ядре. </w:t>
      </w:r>
      <w:r w:rsidRPr="004968EC">
        <w:rPr>
          <w:rFonts w:ascii="Times New Roman" w:hAnsi="Times New Roman"/>
          <w:sz w:val="24"/>
          <w:szCs w:val="24"/>
        </w:rPr>
        <w:t xml:space="preserve">Деление ядер урана. Цепная реакция. </w:t>
      </w:r>
      <w:r w:rsidRPr="004968EC">
        <w:rPr>
          <w:rFonts w:ascii="Times New Roman" w:hAnsi="Times New Roman"/>
          <w:i/>
          <w:iCs/>
          <w:sz w:val="24"/>
          <w:szCs w:val="24"/>
        </w:rPr>
        <w:t>Ядерная энергетика. Экологические проблемы работы атомных электростанций.</w:t>
      </w:r>
    </w:p>
    <w:p w:rsidR="006066A2" w:rsidRPr="004968EC" w:rsidRDefault="006066A2" w:rsidP="003E385E">
      <w:pPr>
        <w:shd w:val="clear" w:color="auto" w:fill="FFFFFF"/>
        <w:spacing w:after="0"/>
        <w:ind w:firstLine="312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Дозиметрия. Период полураспада. Закон радиоактивного распада. Влияние радиоактивных излучений на живые организмы.</w:t>
      </w:r>
    </w:p>
    <w:p w:rsidR="006066A2" w:rsidRPr="004968EC" w:rsidRDefault="006066A2" w:rsidP="003E385E">
      <w:pPr>
        <w:shd w:val="clear" w:color="auto" w:fill="FFFFFF"/>
        <w:spacing w:after="0"/>
        <w:ind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Термоядерная реакция. </w:t>
      </w:r>
      <w:r w:rsidRPr="004968EC">
        <w:rPr>
          <w:rFonts w:ascii="Times New Roman" w:hAnsi="Times New Roman"/>
          <w:i/>
          <w:iCs/>
          <w:sz w:val="24"/>
          <w:szCs w:val="24"/>
        </w:rPr>
        <w:t xml:space="preserve">Источники энергии Солнца и звезд. </w:t>
      </w:r>
      <w:proofErr w:type="gramStart"/>
      <w:r w:rsidRPr="004968EC">
        <w:rPr>
          <w:rFonts w:ascii="Times New Roman" w:hAnsi="Times New Roman"/>
          <w:sz w:val="24"/>
          <w:szCs w:val="24"/>
        </w:rPr>
        <w:t>[Элементарные частицы.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4968EC">
        <w:rPr>
          <w:rFonts w:ascii="Times New Roman" w:hAnsi="Times New Roman"/>
          <w:sz w:val="24"/>
          <w:szCs w:val="24"/>
        </w:rPr>
        <w:t>Античастицы.]</w:t>
      </w:r>
      <w:proofErr w:type="gramEnd"/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i/>
          <w:iCs/>
          <w:sz w:val="24"/>
          <w:szCs w:val="24"/>
        </w:rPr>
        <w:t>Фронтальные  лабораторные работы</w:t>
      </w:r>
    </w:p>
    <w:p w:rsidR="006066A2" w:rsidRPr="004968EC" w:rsidRDefault="006066A2" w:rsidP="003E385E">
      <w:pPr>
        <w:widowControl w:val="0"/>
        <w:numPr>
          <w:ilvl w:val="0"/>
          <w:numId w:val="1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Изучение деления ядра атома урана по фотографии треков.</w:t>
      </w:r>
    </w:p>
    <w:p w:rsidR="006066A2" w:rsidRPr="004968EC" w:rsidRDefault="006066A2" w:rsidP="003E385E">
      <w:pPr>
        <w:widowControl w:val="0"/>
        <w:numPr>
          <w:ilvl w:val="0"/>
          <w:numId w:val="1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Изучение треков заряженных частиц по готовым фотографиям.</w:t>
      </w:r>
    </w:p>
    <w:p w:rsidR="006066A2" w:rsidRPr="004968EC" w:rsidRDefault="006066A2" w:rsidP="003E385E">
      <w:pPr>
        <w:widowControl w:val="0"/>
        <w:numPr>
          <w:ilvl w:val="0"/>
          <w:numId w:val="11"/>
        </w:numPr>
        <w:shd w:val="clear" w:color="auto" w:fill="FFFFFF"/>
        <w:tabs>
          <w:tab w:val="left" w:pos="614"/>
        </w:tabs>
        <w:autoSpaceDE w:val="0"/>
        <w:autoSpaceDN w:val="0"/>
        <w:adjustRightInd w:val="0"/>
        <w:spacing w:after="0" w:line="240" w:lineRule="auto"/>
        <w:ind w:firstLine="34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Измерение естественного радиационного фона дозиметром.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[Практикум по решению задач по теме 4.]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[Обобщающее повторение курса физики 7—9 классов (6 ч)]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>Резервное время (6 [4] ч)</w:t>
      </w:r>
    </w:p>
    <w:p w:rsidR="006066A2" w:rsidRPr="004968EC" w:rsidRDefault="006066A2" w:rsidP="003E385E">
      <w:pPr>
        <w:shd w:val="clear" w:color="auto" w:fill="FFFFFF"/>
        <w:spacing w:after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b/>
          <w:bCs/>
          <w:i/>
          <w:iCs/>
          <w:sz w:val="24"/>
          <w:szCs w:val="24"/>
        </w:rPr>
        <w:t xml:space="preserve">Для выполнения этой программы </w:t>
      </w:r>
      <w:r w:rsidRPr="004968EC">
        <w:rPr>
          <w:rFonts w:ascii="Times New Roman" w:hAnsi="Times New Roman"/>
          <w:sz w:val="24"/>
          <w:szCs w:val="24"/>
        </w:rPr>
        <w:t xml:space="preserve">рекомендуются учебники </w:t>
      </w:r>
      <w:proofErr w:type="spellStart"/>
      <w:r w:rsidRPr="004968EC">
        <w:rPr>
          <w:rFonts w:ascii="Times New Roman" w:hAnsi="Times New Roman"/>
          <w:b/>
          <w:bCs/>
          <w:sz w:val="24"/>
          <w:szCs w:val="24"/>
        </w:rPr>
        <w:t>А.В.Перышкина</w:t>
      </w:r>
      <w:proofErr w:type="spellEnd"/>
      <w:r w:rsidRPr="004968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68EC">
        <w:rPr>
          <w:rFonts w:ascii="Times New Roman" w:hAnsi="Times New Roman"/>
          <w:sz w:val="24"/>
          <w:szCs w:val="24"/>
        </w:rPr>
        <w:t xml:space="preserve">«Физика. 7 класс», «Физика. 8 класс» и учебник </w:t>
      </w:r>
      <w:proofErr w:type="spellStart"/>
      <w:r w:rsidRPr="004968EC">
        <w:rPr>
          <w:rFonts w:ascii="Times New Roman" w:hAnsi="Times New Roman"/>
          <w:b/>
          <w:bCs/>
          <w:sz w:val="24"/>
          <w:szCs w:val="24"/>
        </w:rPr>
        <w:t>А.В.Перышкина</w:t>
      </w:r>
      <w:proofErr w:type="spellEnd"/>
      <w:r w:rsidRPr="004968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68EC">
        <w:rPr>
          <w:rFonts w:ascii="Times New Roman" w:hAnsi="Times New Roman"/>
          <w:sz w:val="24"/>
          <w:szCs w:val="24"/>
        </w:rPr>
        <w:t xml:space="preserve">и </w:t>
      </w:r>
      <w:r w:rsidRPr="004968EC">
        <w:rPr>
          <w:rFonts w:ascii="Times New Roman" w:hAnsi="Times New Roman"/>
          <w:b/>
          <w:bCs/>
          <w:sz w:val="24"/>
          <w:szCs w:val="24"/>
        </w:rPr>
        <w:t xml:space="preserve">Е. М. </w:t>
      </w:r>
      <w:proofErr w:type="spellStart"/>
      <w:r w:rsidRPr="004968EC">
        <w:rPr>
          <w:rFonts w:ascii="Times New Roman" w:hAnsi="Times New Roman"/>
          <w:b/>
          <w:bCs/>
          <w:sz w:val="24"/>
          <w:szCs w:val="24"/>
        </w:rPr>
        <w:t>Гутник</w:t>
      </w:r>
      <w:proofErr w:type="spellEnd"/>
      <w:r w:rsidRPr="004968EC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4968EC">
        <w:rPr>
          <w:rFonts w:ascii="Times New Roman" w:hAnsi="Times New Roman"/>
          <w:sz w:val="24"/>
          <w:szCs w:val="24"/>
        </w:rPr>
        <w:t xml:space="preserve">«Физика. 9 класс». Эти учебники включают весь необходимый теоретический материал по физике для изучения в общеобразовательных учреждениях, отличаются простотой и доступностью изложения материала. Каждая глава и раздел курса </w:t>
      </w:r>
      <w:proofErr w:type="gramStart"/>
      <w:r w:rsidRPr="004968EC">
        <w:rPr>
          <w:rFonts w:ascii="Times New Roman" w:hAnsi="Times New Roman"/>
          <w:sz w:val="24"/>
          <w:szCs w:val="24"/>
        </w:rPr>
        <w:t>посвящены</w:t>
      </w:r>
      <w:proofErr w:type="gramEnd"/>
      <w:r w:rsidRPr="004968EC">
        <w:rPr>
          <w:rFonts w:ascii="Times New Roman" w:hAnsi="Times New Roman"/>
          <w:sz w:val="24"/>
          <w:szCs w:val="24"/>
        </w:rPr>
        <w:t xml:space="preserve"> той или </w:t>
      </w:r>
      <w:r w:rsidRPr="004968EC">
        <w:rPr>
          <w:rFonts w:ascii="Times New Roman" w:hAnsi="Times New Roman"/>
          <w:sz w:val="24"/>
          <w:szCs w:val="24"/>
        </w:rPr>
        <w:lastRenderedPageBreak/>
        <w:t>иной фундаментальной теме. Предусматривается выполнение упражнений, которые помогают не только закрепить пройденный теоретический материал, но и научиться применять законы физики на практике.</w:t>
      </w:r>
    </w:p>
    <w:p w:rsidR="006066A2" w:rsidRPr="004968EC" w:rsidRDefault="006066A2" w:rsidP="006066A2">
      <w:pPr>
        <w:shd w:val="clear" w:color="auto" w:fill="FFFFFF"/>
        <w:ind w:left="14" w:firstLine="336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</w:rPr>
        <w:t xml:space="preserve">При определении последовательности и глубины изложения материала в учебниках учитывались, в частности, традиции советской школы, а также необходимость соблюдения </w:t>
      </w:r>
      <w:proofErr w:type="spellStart"/>
      <w:r w:rsidRPr="004968EC">
        <w:rPr>
          <w:rFonts w:ascii="Times New Roman" w:hAnsi="Times New Roman"/>
          <w:sz w:val="24"/>
          <w:szCs w:val="24"/>
        </w:rPr>
        <w:t>внутрипредметных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связей и соответствия между объективной сложностью каждого конкретного вопроса и возможностью его восприятия учащимися данного возраста.</w:t>
      </w:r>
    </w:p>
    <w:p w:rsidR="006066A2" w:rsidRDefault="006066A2" w:rsidP="003E38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Список литературы</w:t>
      </w:r>
    </w:p>
    <w:p w:rsidR="006066A2" w:rsidRPr="004968EC" w:rsidRDefault="006066A2" w:rsidP="003E385E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</w:p>
    <w:p w:rsidR="006066A2" w:rsidRPr="004968EC" w:rsidRDefault="006066A2" w:rsidP="003E385E">
      <w:pPr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Перышкин А.В. Физика. 7 сыйныф. – Казан: Мәгариф, 2006</w:t>
      </w:r>
    </w:p>
    <w:p w:rsidR="006066A2" w:rsidRPr="004968EC" w:rsidRDefault="006066A2" w:rsidP="003E385E">
      <w:pPr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 xml:space="preserve"> Перышкин А.В. Физика. </w:t>
      </w:r>
      <w:r>
        <w:rPr>
          <w:rFonts w:ascii="Times New Roman" w:hAnsi="Times New Roman"/>
          <w:sz w:val="24"/>
          <w:szCs w:val="24"/>
          <w:lang w:val="tt-RU"/>
        </w:rPr>
        <w:t>8 сыйныф. – Казан: Мәгариф, 200</w:t>
      </w:r>
      <w:r w:rsidRPr="006066A2">
        <w:rPr>
          <w:rFonts w:ascii="Times New Roman" w:hAnsi="Times New Roman"/>
          <w:sz w:val="24"/>
          <w:szCs w:val="24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</w:p>
    <w:p w:rsidR="006066A2" w:rsidRPr="004968EC" w:rsidRDefault="006066A2" w:rsidP="003E385E">
      <w:pPr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4968EC">
        <w:rPr>
          <w:rFonts w:ascii="Times New Roman" w:hAnsi="Times New Roman"/>
          <w:sz w:val="24"/>
          <w:szCs w:val="24"/>
        </w:rPr>
        <w:t>Перышкин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 А.В.</w:t>
      </w:r>
      <w:r w:rsidRPr="004968EC">
        <w:rPr>
          <w:rFonts w:ascii="Times New Roman" w:hAnsi="Times New Roman"/>
          <w:sz w:val="24"/>
          <w:szCs w:val="24"/>
          <w:lang w:val="tt-RU"/>
        </w:rPr>
        <w:t>, Гутник Е.М.</w:t>
      </w:r>
      <w:r w:rsidRPr="004968EC">
        <w:rPr>
          <w:rFonts w:ascii="Times New Roman" w:hAnsi="Times New Roman"/>
          <w:sz w:val="24"/>
          <w:szCs w:val="24"/>
        </w:rPr>
        <w:t xml:space="preserve"> Физика. </w:t>
      </w:r>
      <w:r w:rsidRPr="004968EC">
        <w:rPr>
          <w:rFonts w:ascii="Times New Roman" w:hAnsi="Times New Roman"/>
          <w:sz w:val="24"/>
          <w:szCs w:val="24"/>
          <w:lang w:val="tt-RU"/>
        </w:rPr>
        <w:t>9</w:t>
      </w:r>
      <w:r w:rsidRPr="004968E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4968EC">
        <w:rPr>
          <w:rFonts w:ascii="Times New Roman" w:hAnsi="Times New Roman"/>
          <w:sz w:val="24"/>
          <w:szCs w:val="24"/>
        </w:rPr>
        <w:t>сыйныф</w:t>
      </w:r>
      <w:proofErr w:type="spellEnd"/>
      <w:r w:rsidRPr="004968EC">
        <w:rPr>
          <w:rFonts w:ascii="Times New Roman" w:hAnsi="Times New Roman"/>
          <w:sz w:val="24"/>
          <w:szCs w:val="24"/>
        </w:rPr>
        <w:t xml:space="preserve">. – Казан: </w:t>
      </w:r>
      <w:r w:rsidRPr="004968EC">
        <w:rPr>
          <w:rFonts w:ascii="Times New Roman" w:hAnsi="Times New Roman"/>
          <w:sz w:val="24"/>
          <w:szCs w:val="24"/>
          <w:lang w:val="tt-RU"/>
        </w:rPr>
        <w:t>ТаРИХ</w:t>
      </w:r>
      <w:r>
        <w:rPr>
          <w:rFonts w:ascii="Times New Roman" w:hAnsi="Times New Roman"/>
          <w:sz w:val="24"/>
          <w:szCs w:val="24"/>
        </w:rPr>
        <w:t>, 20</w:t>
      </w:r>
      <w:r>
        <w:rPr>
          <w:rFonts w:ascii="Times New Roman" w:hAnsi="Times New Roman"/>
          <w:sz w:val="24"/>
          <w:szCs w:val="24"/>
          <w:lang w:val="en-US"/>
        </w:rPr>
        <w:t>10</w:t>
      </w:r>
    </w:p>
    <w:p w:rsidR="006066A2" w:rsidRPr="004968EC" w:rsidRDefault="006066A2" w:rsidP="003E385E">
      <w:pPr>
        <w:numPr>
          <w:ilvl w:val="0"/>
          <w:numId w:val="19"/>
        </w:numPr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Лукашик В.И., Иванова Е.В. Физикадан мәсьәләләр җыентыгы. 7-9 класс Казан: Мәгариф, 2001</w:t>
      </w:r>
    </w:p>
    <w:p w:rsidR="006066A2" w:rsidRPr="004968EC" w:rsidRDefault="006066A2" w:rsidP="003E385E">
      <w:pPr>
        <w:numPr>
          <w:ilvl w:val="0"/>
          <w:numId w:val="19"/>
        </w:numPr>
        <w:spacing w:after="0"/>
        <w:ind w:left="0"/>
        <w:jc w:val="both"/>
        <w:rPr>
          <w:rFonts w:ascii="Times New Roman" w:hAnsi="Times New Roman"/>
          <w:sz w:val="24"/>
          <w:szCs w:val="24"/>
        </w:rPr>
      </w:pPr>
      <w:r w:rsidRPr="004968EC">
        <w:rPr>
          <w:rFonts w:ascii="Times New Roman" w:hAnsi="Times New Roman"/>
          <w:sz w:val="24"/>
          <w:szCs w:val="24"/>
          <w:lang w:val="tt-RU"/>
        </w:rPr>
        <w:t>Программы для общеобразовательных учреждений. Физика. Астрономия. Москва: Дрофа, 200</w:t>
      </w:r>
      <w:r>
        <w:rPr>
          <w:rFonts w:ascii="Times New Roman" w:hAnsi="Times New Roman"/>
          <w:sz w:val="24"/>
          <w:szCs w:val="24"/>
          <w:lang w:val="en-US"/>
        </w:rPr>
        <w:t>6</w:t>
      </w:r>
      <w:r w:rsidRPr="004968EC">
        <w:rPr>
          <w:rFonts w:ascii="Times New Roman" w:hAnsi="Times New Roman"/>
          <w:color w:val="000000"/>
          <w:sz w:val="24"/>
          <w:szCs w:val="24"/>
        </w:rPr>
        <w:br w:type="textWrapping" w:clear="all"/>
      </w:r>
    </w:p>
    <w:p w:rsidR="006066A2" w:rsidRPr="004968EC" w:rsidRDefault="006066A2" w:rsidP="006066A2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p w:rsidR="006066A2" w:rsidRDefault="006066A2" w:rsidP="006066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10F9" w:rsidRDefault="00B410F9" w:rsidP="00B410F9">
      <w:pPr>
        <w:jc w:val="center"/>
        <w:rPr>
          <w:b/>
          <w:sz w:val="32"/>
          <w:szCs w:val="32"/>
          <w:lang w:val="tt-RU"/>
        </w:rPr>
      </w:pPr>
    </w:p>
    <w:p w:rsidR="00B410F9" w:rsidRDefault="00B410F9" w:rsidP="00B410F9">
      <w:pPr>
        <w:jc w:val="center"/>
        <w:rPr>
          <w:b/>
          <w:sz w:val="32"/>
          <w:szCs w:val="32"/>
          <w:lang w:val="tt-RU"/>
        </w:rPr>
      </w:pPr>
    </w:p>
    <w:p w:rsidR="00B410F9" w:rsidRDefault="00B410F9" w:rsidP="00B410F9">
      <w:pPr>
        <w:jc w:val="center"/>
        <w:rPr>
          <w:b/>
          <w:sz w:val="32"/>
          <w:szCs w:val="32"/>
          <w:lang w:val="tt-RU"/>
        </w:rPr>
      </w:pPr>
    </w:p>
    <w:p w:rsidR="00B410F9" w:rsidRDefault="00B410F9" w:rsidP="00B410F9">
      <w:pPr>
        <w:jc w:val="center"/>
        <w:rPr>
          <w:b/>
          <w:sz w:val="32"/>
          <w:szCs w:val="32"/>
          <w:lang w:val="en-US"/>
        </w:rPr>
      </w:pPr>
    </w:p>
    <w:p w:rsidR="003E385E" w:rsidRDefault="003E385E" w:rsidP="00B410F9">
      <w:pPr>
        <w:jc w:val="center"/>
        <w:rPr>
          <w:b/>
          <w:sz w:val="32"/>
          <w:szCs w:val="32"/>
          <w:lang w:val="en-US"/>
        </w:rPr>
      </w:pPr>
    </w:p>
    <w:p w:rsidR="003E385E" w:rsidRDefault="003E385E" w:rsidP="00B410F9">
      <w:pPr>
        <w:jc w:val="center"/>
        <w:rPr>
          <w:b/>
          <w:sz w:val="32"/>
          <w:szCs w:val="32"/>
          <w:lang w:val="en-US"/>
        </w:rPr>
      </w:pPr>
    </w:p>
    <w:p w:rsidR="003E385E" w:rsidRDefault="003E385E" w:rsidP="00B410F9">
      <w:pPr>
        <w:jc w:val="center"/>
        <w:rPr>
          <w:b/>
          <w:sz w:val="32"/>
          <w:szCs w:val="32"/>
          <w:lang w:val="en-US"/>
        </w:rPr>
      </w:pPr>
    </w:p>
    <w:p w:rsidR="003E385E" w:rsidRPr="003E385E" w:rsidRDefault="003E385E" w:rsidP="00B410F9">
      <w:pPr>
        <w:jc w:val="center"/>
        <w:rPr>
          <w:b/>
          <w:sz w:val="32"/>
          <w:szCs w:val="32"/>
          <w:lang w:val="en-US"/>
        </w:rPr>
      </w:pPr>
    </w:p>
    <w:p w:rsidR="00B410F9" w:rsidRPr="00671DC8" w:rsidRDefault="00B410F9" w:rsidP="00B410F9">
      <w:pPr>
        <w:jc w:val="center"/>
        <w:rPr>
          <w:rFonts w:ascii="Times New Roman" w:hAnsi="Times New Roman" w:cs="Times New Roman"/>
          <w:b/>
          <w:sz w:val="32"/>
          <w:szCs w:val="32"/>
          <w:lang w:val="tt-RU"/>
        </w:rPr>
      </w:pPr>
      <w:r w:rsidRPr="00671DC8">
        <w:rPr>
          <w:rFonts w:ascii="Times New Roman" w:hAnsi="Times New Roman" w:cs="Times New Roman"/>
          <w:b/>
          <w:sz w:val="32"/>
          <w:szCs w:val="32"/>
          <w:lang w:val="tt-RU"/>
        </w:rPr>
        <w:lastRenderedPageBreak/>
        <w:t>Тематик план. Физика-7класс</w:t>
      </w:r>
    </w:p>
    <w:p w:rsidR="00B410F9" w:rsidRPr="00087FFB" w:rsidRDefault="00B410F9" w:rsidP="00B410F9">
      <w:pPr>
        <w:jc w:val="center"/>
        <w:rPr>
          <w:b/>
          <w:sz w:val="32"/>
          <w:szCs w:val="32"/>
          <w:lang w:val="tt-RU"/>
        </w:rPr>
      </w:pPr>
    </w:p>
    <w:tbl>
      <w:tblPr>
        <w:tblW w:w="15916" w:type="dxa"/>
        <w:jc w:val="center"/>
        <w:tblInd w:w="-3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2"/>
        <w:gridCol w:w="2214"/>
        <w:gridCol w:w="480"/>
        <w:gridCol w:w="306"/>
        <w:gridCol w:w="1888"/>
        <w:gridCol w:w="1137"/>
        <w:gridCol w:w="1655"/>
        <w:gridCol w:w="1747"/>
        <w:gridCol w:w="2552"/>
        <w:gridCol w:w="2115"/>
        <w:gridCol w:w="786"/>
        <w:gridCol w:w="774"/>
      </w:tblGrid>
      <w:tr w:rsidR="00B410F9" w:rsidRPr="00FF0C5E" w:rsidTr="00684CCA">
        <w:trPr>
          <w:jc w:val="center"/>
        </w:trPr>
        <w:tc>
          <w:tcPr>
            <w:tcW w:w="262" w:type="dxa"/>
            <w:vMerge w:val="restart"/>
          </w:tcPr>
          <w:p w:rsidR="00B410F9" w:rsidRPr="00FF0C5E" w:rsidRDefault="00B410F9" w:rsidP="00D17F79">
            <w:r w:rsidRPr="00FF0C5E">
              <w:t>№</w:t>
            </w:r>
          </w:p>
        </w:tc>
        <w:tc>
          <w:tcPr>
            <w:tcW w:w="2214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</w:rPr>
            </w:pPr>
            <w:r w:rsidRPr="00D17F79">
              <w:rPr>
                <w:rFonts w:ascii="Times New Roman" w:hAnsi="Times New Roman" w:cs="Times New Roman"/>
              </w:rPr>
              <w:t>Д</w:t>
            </w:r>
            <w:r w:rsidRPr="00D17F79">
              <w:rPr>
                <w:rFonts w:ascii="Times New Roman" w:hAnsi="Times New Roman" w:cs="Times New Roman"/>
                <w:lang w:val="tt-RU"/>
              </w:rPr>
              <w:t>ә</w:t>
            </w:r>
            <w:proofErr w:type="spellStart"/>
            <w:r w:rsidRPr="00D17F79">
              <w:rPr>
                <w:rFonts w:ascii="Times New Roman" w:hAnsi="Times New Roman" w:cs="Times New Roman"/>
              </w:rPr>
              <w:t>рес</w:t>
            </w:r>
            <w:proofErr w:type="spellEnd"/>
            <w:r w:rsidRPr="00D17F79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D17F79">
              <w:rPr>
                <w:rFonts w:ascii="Times New Roman" w:hAnsi="Times New Roman" w:cs="Times New Roman"/>
              </w:rPr>
              <w:t>темасы</w:t>
            </w:r>
            <w:proofErr w:type="spellEnd"/>
          </w:p>
        </w:tc>
        <w:tc>
          <w:tcPr>
            <w:tcW w:w="480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</w:t>
            </w:r>
          </w:p>
        </w:tc>
        <w:tc>
          <w:tcPr>
            <w:tcW w:w="306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Сәг. саны</w:t>
            </w:r>
          </w:p>
        </w:tc>
        <w:tc>
          <w:tcPr>
            <w:tcW w:w="1888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 тибы</w:t>
            </w:r>
          </w:p>
        </w:tc>
        <w:tc>
          <w:tcPr>
            <w:tcW w:w="1137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Уку эшчәнлеге төрләре</w:t>
            </w:r>
          </w:p>
        </w:tc>
        <w:tc>
          <w:tcPr>
            <w:tcW w:w="1655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Белемнәрне тикшерү</w:t>
            </w:r>
          </w:p>
        </w:tc>
        <w:tc>
          <w:tcPr>
            <w:tcW w:w="1747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Җиһазлау</w:t>
            </w:r>
          </w:p>
        </w:tc>
        <w:tc>
          <w:tcPr>
            <w:tcW w:w="2552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Белем, күнекмәләр</w:t>
            </w:r>
          </w:p>
        </w:tc>
        <w:tc>
          <w:tcPr>
            <w:tcW w:w="2115" w:type="dxa"/>
            <w:vMerge w:val="restart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Өй эше</w:t>
            </w:r>
          </w:p>
        </w:tc>
        <w:tc>
          <w:tcPr>
            <w:tcW w:w="1560" w:type="dxa"/>
            <w:gridSpan w:val="2"/>
          </w:tcPr>
          <w:p w:rsidR="00B410F9" w:rsidRPr="00D17F79" w:rsidRDefault="00B410F9" w:rsidP="00D17F79">
            <w:pPr>
              <w:jc w:val="center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Дата</w:t>
            </w:r>
          </w:p>
        </w:tc>
      </w:tr>
      <w:tr w:rsidR="00B410F9" w:rsidRPr="00FF0C5E" w:rsidTr="00684CCA">
        <w:trPr>
          <w:jc w:val="center"/>
        </w:trPr>
        <w:tc>
          <w:tcPr>
            <w:tcW w:w="262" w:type="dxa"/>
            <w:vMerge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  <w:tc>
          <w:tcPr>
            <w:tcW w:w="2214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80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306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888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137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655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47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552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115" w:type="dxa"/>
            <w:vMerge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78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</w:rPr>
            </w:pPr>
            <w:r w:rsidRPr="00D17F79">
              <w:rPr>
                <w:rFonts w:ascii="Times New Roman" w:hAnsi="Times New Roman" w:cs="Times New Roman"/>
              </w:rPr>
              <w:t>План</w:t>
            </w:r>
          </w:p>
        </w:tc>
        <w:tc>
          <w:tcPr>
            <w:tcW w:w="774" w:type="dxa"/>
          </w:tcPr>
          <w:p w:rsidR="00B410F9" w:rsidRPr="00FF0C5E" w:rsidRDefault="00B410F9" w:rsidP="00D17F79">
            <w:r w:rsidRPr="00FF0C5E">
              <w:t>Факт</w:t>
            </w:r>
          </w:p>
        </w:tc>
      </w:tr>
      <w:tr w:rsidR="00B410F9" w:rsidRPr="00FF0C5E" w:rsidTr="00684CCA">
        <w:trPr>
          <w:jc w:val="center"/>
        </w:trPr>
        <w:tc>
          <w:tcPr>
            <w:tcW w:w="15916" w:type="dxa"/>
            <w:gridSpan w:val="12"/>
          </w:tcPr>
          <w:p w:rsidR="00B410F9" w:rsidRPr="00D17F79" w:rsidRDefault="00B410F9" w:rsidP="00B410F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КЕРЕШ (3 сәг)</w:t>
            </w:r>
          </w:p>
        </w:tc>
      </w:tr>
      <w:tr w:rsidR="00B410F9" w:rsidRPr="003E385E" w:rsidTr="00684CCA">
        <w:trPr>
          <w:trHeight w:val="2983"/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Куркынычсызлык кагыйдәләре белән танышу.Физика нәрсәне өйрәнә.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Кайбер физик терминнар. Күзәтүләр һәм тәҗрибәләр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Кереш дәрес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Әңгәмә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дәреслек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Физика кабинетында гомуми куркынычсызлык кагыйдәләре, приборлар белән эшләгәндә гомуми куркынычсызлык кагыйдәләрен үзләштерү.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Физика фәне, физик күренешләр, физика фәненең башка фәннәр белән бәйләнеше, физик терминнар, күзәтәләр, тәҗрибәләр турында белемнәр үзләштерелә.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1, 2, 3 (3-6 бит) өйрәнергә, 4, 5, 6 биттәге сорауларга җавап бирергә.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Физик зурлыклар. Физик зурлыкларны үлчәү.Үлчәүнең төгәллеге һәм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хатасы. Физика һәм техника.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4, 5, 6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Физик приборлар,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Физик зурлыклар, аларны үлчәү берәмлекләре, борынгы озынлык үлчәү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берәмлекләре, приборлар шкалаларының бүлем кыйммәтен билгеләү, үлчәү төгәллеге һәм хатасы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4, 5, 6 (7-15 бит) өйрәнергә, 1 нче күнегү, 1 нче бирем (10, 12 бит)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башкарырга.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7.09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highlight w:val="yellow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1.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“Үлчәү приборының бүлем кыйммәтен билгеләү”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башкару, лаборатор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Карточкалар белән эш, теманы сөйләү, күнегүләрне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Карточкалар, линейка, мензурка, сулы стакан, кечерәк колба һ.б. савытлар, презента</w:t>
            </w:r>
            <w:proofErr w:type="spellStart"/>
            <w:r w:rsidRPr="00D17F79">
              <w:rPr>
                <w:rFonts w:ascii="Times New Roman" w:hAnsi="Times New Roman" w:cs="Times New Roman"/>
              </w:rPr>
              <w:t>ция</w:t>
            </w:r>
            <w:proofErr w:type="spellEnd"/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Мензурканың бүлем кыйммәтен билгеләү, мензуркадан файдалану, аның ярдәмендә сыеклыкның күләмен билгеләү буенча практик белемнәр булдырыла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1-6 (3-15 бит) кабатларга, № 33, 36, 38, 39 (7-8 бит) башкарырга 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15916" w:type="dxa"/>
            <w:gridSpan w:val="12"/>
          </w:tcPr>
          <w:p w:rsidR="00B410F9" w:rsidRPr="00D17F79" w:rsidRDefault="00B410F9" w:rsidP="00B410F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МАТДӘ ТӨЗЕЛЕШЕ ТУРЫНДА БАШЛЫНГЫЧ МӘГЬЛҮМАТЛАР (6 сәг)</w:t>
            </w: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Матдә төзелеше. Молекулалар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7, 8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тәҗрибәләр үткәрү,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мәсьәләләрнең дөреслеген тикшерү.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Мензурка, су, бакыр шар, боҗра, 2 таяк (тимер, алюминий), теннис тубы, спирт, сулы савыт, буяу кисәге, молекулалар җыелмасы, презентация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Укучылар җисемнәрнең молекуляр төзелешен, җылынганда һәм сыунганда җисемнең күләме үзгәрүен, молекулаларның атомнардан торуын белергә тиеш.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7-8 (16-20 бит) өйрәнергә, сорау-ларга җавап бирергә (18, 20 бит),  № 49, 53, 54 (9 бит) башкарырга (Лукашик В.И. 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trHeight w:val="571"/>
          <w:jc w:val="center"/>
        </w:trPr>
        <w:tc>
          <w:tcPr>
            <w:tcW w:w="262" w:type="dxa"/>
          </w:tcPr>
          <w:p w:rsidR="00B410F9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№2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“Кечкенә җисемнәрнең үлчәмнәрен табу”.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тәҗрибәләр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үткәрү, нәтиҗәләр ясау,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Сорауларга җавап бирү, күнегүнең эшләнешен, мәсьәлә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чишелешләренең дөреслеген тикшерү, лаборатор эш нәтиҗәләре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Дәреслек,ли-нейка, борчак, бодай, энә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Рәтләр ысулы белән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үлчәргә өйрәну буенча практик белемнәр булдырыла.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7-8 (16-20 бит)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кабатларга, № 48, 49, 50 (9 бит), № 62, 67 (10 бит), 81, 82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(11 бит)башкарырга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17.09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lastRenderedPageBreak/>
              <w:t>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Газларда, сыеклыкларда һәм каты җисемнәрдә диффузия. Молекулаларның хәрәкәт тизлеге һәм җисемнең температурасы.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9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тәҗрибәләр үткәрү,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Сулы стакан, пыяла, марган</w:t>
            </w:r>
            <w:r w:rsidRPr="00D17F79">
              <w:rPr>
                <w:rFonts w:ascii="Times New Roman" w:hAnsi="Times New Roman" w:cs="Times New Roman"/>
              </w:rPr>
              <w:t>ц</w:t>
            </w:r>
            <w:r w:rsidRPr="00D17F79">
              <w:rPr>
                <w:rFonts w:ascii="Times New Roman" w:hAnsi="Times New Roman" w:cs="Times New Roman"/>
                <w:lang w:val="tt-RU"/>
              </w:rPr>
              <w:t>овка, пыяла көпшә, молекулалар җыелмасы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Диффузия күренешенең асылын, табигатьтә еш күзәтелүе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9 (20-22 бит) өйрәнергә, сорауларга җавап бирергә (22 бит), 2 нче биремне башкарырга (23 бит),  № 65, 67 (10 бит) башкарырга 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Молекулаларның үзара тартылуы һәм этелүе.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10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тәҗрибәләр үткәрү,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биремнең чишелешен тикшерү, мәсьәләләрнең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Акбур, алюминий чыбык, тимер чыбык, пластилин кисәге, шәм (парафин), спиртовка, резин бетергеч, кәгазь битләре, сулы савыт, пружин, пыяла пластина (2), күн, агач, балавыз,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Молекулалар арасында булган тартылу һәм этелү күренешләре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§10 (23-25 бит) өйрәнергә, сорауларга җавап бирергә (25-26 бит), 2 нче күнегүне башкарырга (26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lastRenderedPageBreak/>
              <w:t>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Матдәнең өч төрле халәте.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11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тәҗрибәләр үткәрү,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күнегүнең эшләнешен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Төрле формадагы үтә күренмәле савытлар,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Матдәнең 3 төрле халәте турында белемнәр үзләштерелә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§11 (26,27 бит) өйрәнергә, сорауларга җавап бирергә (27 бит), № 84  башкарырга (12 бит)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 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28.09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trHeight w:val="704"/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Каты җисемнәр, сыеклыклар һәм газларның молекуляр төзелешендәге аерымлыклар.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12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тәҗрибәләр үткәрү,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күнегүнең эшләнешен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каты, газсыман матдәләрнең аерымлыклары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§12 (28,29 бит)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өйрәнергә, сорауларга җавап бирергә (29 бит),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93, 94  башкарырга (12 бит)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 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trHeight w:val="341"/>
          <w:jc w:val="center"/>
        </w:trPr>
        <w:tc>
          <w:tcPr>
            <w:tcW w:w="15916" w:type="dxa"/>
            <w:gridSpan w:val="12"/>
          </w:tcPr>
          <w:p w:rsidR="00B410F9" w:rsidRPr="00D17F79" w:rsidRDefault="00B410F9" w:rsidP="00B410F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ҖИСЕМНӘРНЕҢ ҮЗАРА ТӘЭСИР ИТЕШҮЕ (21 сәг)</w:t>
            </w: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Механик хәрәкәт. 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13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Әңгәмә,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күнегүнең эшләнешен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Механик хәрәкәт, траектория, озынлык үлчәү берәмлекләре, тигез һәм тигезсез хәрәкәт турында белемнәр үзләштерелә 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§13 (30,32 бит) өйрәнергә, сорауларга җавап бирергә (32 бит), 3 нче күнегү, 4 нче бирем (32 бит) башкарырга.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Тигез һәм тигезсез хәрәкәт. Тизлек. Тизлек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берәмлекләре. 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14, 15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Теманы сөйләү, сорауларга җавап бирү,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биремнең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Дәреслек 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мәсьәләләр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Тигез һәм тигезсез хәрәкәт ,тизлек, тизлек берәмлекләре, вектор һәм скаляр зурлыклар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турында белемнәр үзләштерелә 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§14,15 (32-37 бит) өйрәнергә, 4 нче күнегү (3,4,5) ( 38 бит) башкарырга,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сорауларга җавап бирергә (33, 37 бит) 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8.10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Хәрәкәт итү юлын һәм вакытын исәпләү.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бирү, биремнең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 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Хәрәкәт итү юлын һәм вакытын формула ярдәмендә исәпләү буенча белемнәр үзләштерелә 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§16 (38 бит) өйрәнергә, сорауларга җавап бирергә (39 бит),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 нче күнегү (2,4) ( 39 бит) башкарырга.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Хәрәкәт итү тизлеген, юлын һәм вакытын исәпләү.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 мәсьәләләрнең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 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Хәрәкәт итү тизлеген, юлын һәм вакытын формула ярдәмендә исәпләү буенча белемнәр ныгытыла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15,16 ( 34-38 бит) кабатларга.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  <w:r>
              <w:rPr>
                <w:lang w:val="tt-RU"/>
              </w:rPr>
              <w:t>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Инерция. 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17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сөйләү,мәс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>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Инерция турында белемнәр үзләштерелә 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§17 (40-42 бит) өйрәнергә, сорауларга җавап бирергә (42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trHeight w:val="538"/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Җисемнәрнең үзара тәэсир итешүе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сөйләү,мәс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>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мәсьәләләр җыентыгы, стакан, су, кәгазь бите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Җисемнәрнең тәэсир итешүе турында белемнәр үзләштерелә 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18 (42,43 бит) өйрәнергә, сорауларга җавап бирергә ( 44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Җисемнең массасы. Масса берәмлеге.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19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Җисемнәрнең массасы, масса төшенчәсе, масса берәмлекләре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19 (44-46 бит) өйрәнергә, сорауларга җавап бирергә (46 бит), 6 нчы күнегүне башкарырга (46 бит), лаборатор эш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№ 3 (161-163 бит) кә әзерләнергә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26.10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17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3.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“Көянтәле үлчәүдә җисемнең массасын үлчәү”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20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лаборатор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 һәм лаборатор эш нәтиҗәләрен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үлчәү, герләр, бетергеч, очлагыч, алюминий кисәге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Көянтәле үлчәүдән файдаланырга, үлчәү ярдәмендә җисемнең массасын билгеләргә өйрәнү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20 (46-48 бит) өйрәнергә, сорауларга җавап бирергә (48 бит),162 биттәге үлчәү кагыйдәләрен ятларга, дәфтәргә язып куярга.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29.10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Матдәнең тыгызлыгы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21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Үлчәү кагыйдәләрен сөйләү, мәсьәләләр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Тыгызлык, санны бер үлчәү берәмлегеннән икенчесенә күчерү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21 (48-51 бит) өйрәнергә, сорауларга җавап бирергә (52 бит), 7 нче күнегүне башкарырга (52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9.11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Җисемнең массасын һәм күләмен аның тыгызлыгы буенча исәпләү.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22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чишү, язма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күнегүнең чишелешен тикшерү, язма эш башкару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Дәреслек,карточкалар,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Җисемнең күләмен, массасын тыгызлыгы буенча исәпләү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22 (52-54 бит) өйрәнергә, сорауларга җавап бирергә (54 бит), 8 нче күнегүне, 5 нче биремне башкарырга (54 бит), 4 нче лаборатор эшкә әзерләнергә (163-164 бит).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4.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“Җисемнең күләмен үлчәү”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Сорауларга җавап бирү, биремнең,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күнегүнең дөреслеген тикшерү (чишелешен), лаборатор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Сорауларга җавап бирү, биремнең, күнегүнең дөреслеген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тикшерү (чишелешен), лаборатор эш нәтиҗәләре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Мензурка, дөрес булмаган формадагы кечерәк күләмле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җисемнәр (гайкалар, металл кисәкләре һ.б.), җепләр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Үлчәү цилиндры ярдәмендә җисемнең күләмен табу буенча практик белемнәр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21,22(48-54 бит)кабатларга, сорауларга җавап бирергә (52,54 бит), 5 нче лаборатор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эшкә әзерләнергә .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16.11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b/>
                <w:i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5.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“Каты җисемнең тыгызлыгын табу”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Сорауларга җавап бирү, лаборатор эш башкару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лаборатор эш нәтиҗәләре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Мензурка, үлчәү, герләр, тыгызлыгын билгеләргә кирәк булган каты җисем, җеп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Үлчәү цилиндры һәм үлчәү ярдәмендә җисемнең тыгызлыгын  билгеләү буенча практик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№ 262, 261, 260 (30 бит) башкарырга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чишү. Җисемнең массасы, тыгызлыгы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Формулаларны кабатлау, мәсьәләләр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Җисемнең массасы, тыгызлык, күләм, санны бер үлчәү берәмлегеннән икенчесенә күчерү турында белемнәр, җисемнең күләмен, массасын, тыгызлыгын формула кулланып табу турында белемнәр тикшерелә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№ 272, 281, 269 (31-32 бит) башкарырга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Көч. Тартылу күренеше. Авырлык көче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23, 24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чишелешләренең дөреслеген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Көч, көч төрләре, авырлык көче, бөтендөнья тартылу законнары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23, 24 (54-58 бит) өйрәнергә, 56, 58 биттәге сорауларга җавап бирергә 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Эластиклык көче. Гук законы. Җисемнең авырлыгы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25, 26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язма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башкару,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Эластиклык көче, Гук законы, җисемнең авырлыгы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25, 26 (59-62 бит) өйрәнергә, 61, 62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30.11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 берәмлекләре. Авырлык көче белән җисемнең массасы арасындагы бәйләнеш.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27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мәсьәләләр чишү, күнегүләр башкару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язма эшләрне анализлау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 берәмлеге, авырлык көчен һәм җисемнең авырлыгын табу формуласы, ирекле төшү тизләнеше турында белемнәр, авырлык көче һәм җисемнең авырлыгын формула нигезендә табу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27 (62-64 бит) өйрәнергә, сорауларга (64 бит )җавап бирергә, 9 нчы күнегүне (64-65 бит) башкарырга,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 нчы лаборатор эшкә әзерләнергә (165-166 бит 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Динамометр. </w:t>
            </w: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6.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“Пружинны бүлемләү һәм көчләрне динамометр ярдәмендә үлчәү”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 һәм үзләштерелгән белемнәрне практик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күнегүләр башкару, лаборатор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Шкаласы кәгазь белән капланган динамометр, </w:t>
            </w:r>
            <w:smartTag w:uri="urn:schemas-microsoft-com:office:smarttags" w:element="metricconverter">
              <w:smartTagPr>
                <w:attr w:name="ProductID" w:val="102 г"/>
              </w:smartTagPr>
              <w:r w:rsidRPr="00D17F79">
                <w:rPr>
                  <w:rFonts w:ascii="Times New Roman" w:hAnsi="Times New Roman" w:cs="Times New Roman"/>
                  <w:lang w:val="tt-RU"/>
                </w:rPr>
                <w:t>102 г</w:t>
              </w:r>
            </w:smartTag>
            <w:r w:rsidRPr="00D17F79">
              <w:rPr>
                <w:rFonts w:ascii="Times New Roman" w:hAnsi="Times New Roman" w:cs="Times New Roman"/>
                <w:lang w:val="tt-RU"/>
              </w:rPr>
              <w:t xml:space="preserve"> массалы герләр җыелмасы, муфталы, кыстыргычлы һәм боҗралы штатив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Динамометр, аның төзелеше, кулланылышы турында белемнәрне, пружинны бүлемләү, теләсә-нинди бүлем кыйммәтенә ия булган шкала төзү, аның ярдәмендә көчләрне үлчәү турында практик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28 (65-66 бит) өйрәнергә, 67 биттәге сорауларга җавап бирергә, 10 нчы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күнегүне башкарырга (67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 – вектор зурлык. Бер туры буенча юнәлгән ике көчне кушу. Бердәй тәэсир итүче көч.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29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күнегүләр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Бердәй тәэсир итүче көч, аның юнәлешен билгеләү, модулен табу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29 (68-70 бит) өйрәнергә, 70 биттәге сорауларга җавап бирергә, 11 нче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күнегүне ( 3)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башкарырга (70 бит)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10.12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28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Ышкылу көче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30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Ышкылу, ышкылу көче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30 (70-73 бит) өйрәнергә, 73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29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Тикторыштагы ышкылу. Табигат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>тә һәм техникада ышкылу.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31, 32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үзләштерелгән белемнәрне кабатлау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Тикторыштагы ышкылу, табигатьтә һәм техникада ышкылу, ышкылуның файдалы һәм зарарлы яклары турында белемнәр үзләштерелә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31, 32 (73-76 бит) өйрәнергә, контроль эшкә әзерләнергә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u w:val="single"/>
                <w:lang w:val="tt-RU"/>
              </w:rPr>
              <w:t>Контроль эш № 1.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Җисемнәрнең үзара тәэсир итешүе.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Белемнәрне тикшерү дәресе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башкару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Вариантлап бирелгән индивидуал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Механик хәрәкәт, тизлек, инерция, тыгызлык, бердәй тәэсир итүче көч, эластиклык көче турында белемнәрне тикшерү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§29-32(70-76 бит)кабатларга,70,73,76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15916" w:type="dxa"/>
            <w:gridSpan w:val="12"/>
          </w:tcPr>
          <w:p w:rsidR="00B410F9" w:rsidRPr="00D17F79" w:rsidRDefault="00B410F9" w:rsidP="00B410F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КАТЫ ҖИСЕМНӘР, СЫЕКЛЫКЛАР ҺӘМ ГАЗЛАРНЫҢ БАСЫМЫ (24  сәг)</w:t>
            </w: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Басым. Басым берәмлекләре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33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күнегүләр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кадаклар кагылган такта кисәге, гер, савыт белән ком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Басым, басымны үлчәү берәмлекләре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33 (77-79 бит) өйрәнергә, 80 биттәге сорауларга җавап бирергә, 12 нче күнегүне эшләп бетерергә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24.12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Басымны киметү һәм арттыру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ысуллары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34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Сорауларга җавап бирү, күнегүнең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чишелешен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Дәреслек, тактадагы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Басымның нинди зурлыкларга бәйле булуы, басымны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арттыру һәм киметү ысуллары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34 (80-81 бит) өйрәнергә, 81 биттәге сорауларга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җавап бирергә, 13 нче күнегүне (82 бит) башкарырга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11.01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Газ басымы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35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Газ басымы, аның нинди зурлыкларг бәйле булуы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35 (82-85 бит) өйрәнергә, 85 биттәге сорауларга җавап бирергә. 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Сыеклыклар һәм газларның басымны күчерүләре. Паскал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законы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күнегү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карточка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 һәм газларда басым турында белемнәр системага салына, Блез Паскальнең физика фәненә керткән өлеше, Паскаль законы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36 (85-87 бит) өйрәнергә, 87 биттәге сорауларга җавап бирергә, 7 нче биремне (88 бит) башкарырга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Сыеклыклар һәм газларда басым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37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чишү, тәҗрибә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биремнең чишелешен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 эчендә басым барлыгы, аның бер үк тирәнлектә барлык юнәлешләрдә дә бертөрле таралуы, тирәнлек арткан саен, басым зураю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37 (88-90 бит) өйрәнергә, 90 биттәге сорауларга җавап бирергә, № 491 (55 бит) башкарырга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Сыеклыкның савыт төбенә һәм стеналарына ясаган басымын исәпләп чыгару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мәсьәләнең чишелешен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Сыеклыкның савыт төбенә һәм стеналарына ясаган басымын формула нигезендә исәпләү, аның нинди зурлыкларга бәйле булуы  турында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§ 38 (90-92 бит) өйрәнергә, 92 биттәге сорауларга җавап бирергә, 15 нче күнегүне (92 бит) башкарырга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37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чишү. Паскаль законы, басымны исәпләү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күнегүнең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Басымның нинди зурлыкларга бәйле булуы, санны бер басым үлчәү берәмлегеннән икенчесенә күчерү турында белемнәр ныгытыла, басымны табу формулаларын кулланып мәсьәләләр чишү күнекмәләре булдырыла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№ 530 (60 бит), 515 (59 бит), 447 (50 бит), №1 башкарырга</w:t>
            </w:r>
          </w:p>
        </w:tc>
        <w:tc>
          <w:tcPr>
            <w:tcW w:w="786" w:type="dxa"/>
          </w:tcPr>
          <w:p w:rsidR="00B410F9" w:rsidRPr="00D17F79" w:rsidRDefault="00F90967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28.01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Тоташкан савытлар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39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мәсьәләләрнең чишелешен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җыентыгы, тоташкан савытлар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Тоташкан савытлар, тоташкан савытларда басымның нинди зурлыкларга бәйле булуы, тоташкан савытларда сыеклыкның биеклеге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39 (93-94 бит) өйрәнергә, 9 нчы биремне (95-96 бит) башкарырга, контроль эшкә әзерләнергә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39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u w:val="single"/>
                <w:lang w:val="tt-RU"/>
              </w:rPr>
              <w:t>Контроль эш № 2.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</w:t>
            </w:r>
            <w:r w:rsidRPr="00D17F79">
              <w:rPr>
                <w:rFonts w:ascii="Times New Roman" w:hAnsi="Times New Roman" w:cs="Times New Roman"/>
                <w:b/>
                <w:lang w:val="tt-RU"/>
              </w:rPr>
              <w:t>Каты җисемнәр, сыеклыклар һәм газларның басымы”.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Белемнәрне тикшерү дәресе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башкару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Вариантлап бирелгән индивидуал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Басымның нинди зурлыкларга бәйле булуы, басымны үлчәү берәмлекләре, басымны табу, тоташкан савытлар турында белемнәр тикшерелә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39 (93-94 бит)кабатларга, 9 нчы биремне (95-96 бит) башкарырга.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Һаваның авырлыгы. Атмосфера басымы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40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биремнәр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Контрол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эшләрне анализлау,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Дәреслек,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Һаваның авырлыгы, атмосфера басымы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40 (97-98 бит) өйрәнергә, 17 нче күнегүне (98 бит) башкарырга, 98 нче биттәге сорауларга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җавап бирергә 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8.02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Ни өчен Җирнең һава сүрүе бар?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41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Җирнең һава сүрүе, икенче космик тизлек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41 (99-100 бит) өйрәнергә, 18 нче күнегүне (100 бит) башкарырга, 100 нче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Атмосфера басымын үлчәү. Торричелли тәҗрибәсе.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42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күнегүләр башкару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бирү, күнегү чишелешенең дөреслеген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карточка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Торричелли тәҗрибәсе, атмосфера басымын билгеләү, басымны бер үлчәү берәмлегеннән икенчесенә күчерү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42 (101-102 бит) өйрәнергә, 11 нче биремне (104 бит) башкарырга, 102 нче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15.02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Барометр-анероид. Төрле биеклекләрдә атмосфера басымы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43, 44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күнегүләр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барометр-анероид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Барометр-анероид, атмосфера басымын үлчәү, аның әһәмияте, нормаль атмосфера басымы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43, 44 (105-107 бит) өйрәнергә, 106, 107 нче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Манометрлар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45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 сорауларга җавап бирү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манометр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Манометр, аның төрләре, төзелеше, кулланылышы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45 (108-110 бит) өйрәнергә, 110 нчы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22.02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Пешкәкле сыеклык насосы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күнегү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башкару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теманы сөйләү, сорауларга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тактадагы язмалар,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Пешкәкле сыеклык насосы, аның төзелеше, эшләү рәвеше турында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46 (110 бит) өйрәнергә, 111 нче биттәге сорауларга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25.02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46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Гидравлик пресс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47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күнегү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Гидравлик машиналар, аларның төзелеше, эшләү рәвеше, гидравлик пресс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47 (111-113 бит) өйрәнергә, 13 нче бирем (114 бит)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29.02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Сыеклык һәм газларның үзләренә батырылган җисемгә тәэсире. 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бирү, биремне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 һәм газларның үзләренә батырылган җисемгә тәэсире, этеп чыгару көче, этеп чыгару көченең нинди зурлыкларга бәйле булуы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48 (114-117 бит) өйрәнергә, 117 нче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Архимед көче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49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Архимед көче, аны табу, Архимед көченең нинди зурлыкларга бәйле булуы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49 (117-119 бит) өйрәнергә, 119 нчы биттәге сорауларга җавап бирергә, 14 нче биремне (120 бит)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49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7.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“Сыеклык эченә батырылган җисемгә тәэсир итүче этеп чыгару көчен табу”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практик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лаборатор эш башкару,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теманы сөйләү,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Динамометр,  муфталы һәм кыстыргычлы штатив, күләмнәре төрле булган ике җисем, тозның судагы куертылган эремәсе, су салынган 2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стакан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Архимед көче турында белемнәр ныгытыла, укучылар сыеклыкның үзенә батырылган җисемне этеп чыгару көчен тәҗрибә юлы белән билгеләргә өйрәнәләр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48, 49 (114-119 бит) кабатларга, № 559 башкарырга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(Лукашик В.И. Мәсьәләләр җыентыгы)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10.03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Җисемнәрнең йөзүе.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50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Үлчәү, герләр, мензурка, тоташкан савытлар (2), 2 кечкенә савыт, презентация, тозлы су, чиста су, җисемнәр (гер), бәрәңге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Җисемгә тәэсир итүче авырлык көче, Архимед көче турында белемнәр ныгытыла, системага салына, Архимед турында белемнәр киңәйтелә, җисемнәрне сыеклыкта 3 төрле торышта булының сәбәбе ачыкланыла, җисемнең тыгызлыгы һәм сыеклык тыгызлыгының үзара бәйлелеге, аралашмый торган сыеклыкларның савытта урнашуы, суда яшәүче организманарның суда йөзү серләре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50 (120-122 бит) өйрәнергә, 122 биттәге сорауларга җавап бирергә, 15 нче бирем (123-124 бит) башкарырга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14.03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Судноларның йөзүе.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51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күнегүләр, биремнәр башкару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теманы сөйләү, бирем буенча чыгыш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Судно рәсеме,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Судноларның йөзүе, ватерлиния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51 (124-125 бит) өйрәнергә, 125 биттәге сорауларга җавап бирергә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17.03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Һавада йөзү.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52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күнегүләр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башкару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сорауларга җавап бирү,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Һава шарлары  рәсемнәре, 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Һавада йөзү, һава шарларының йөзүе, аэростат, стратостат, дирижабль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52 (126-128 бит) өйрәнергә, 128 биттәге сорауларга җавап бирергә, лаборатор эш № 8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не (168 бит) укып килергә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31.03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8</w:t>
            </w:r>
            <w:r w:rsidRPr="00D17F79">
              <w:rPr>
                <w:rFonts w:ascii="Times New Roman" w:hAnsi="Times New Roman" w:cs="Times New Roman"/>
                <w:b/>
                <w:i/>
                <w:lang w:val="tt-RU"/>
              </w:rPr>
              <w:t>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“Сыеклык эчендә җисемнең йөзү шартларын ачыклау”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практик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лаборатор эш башкару,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Үлчәү, герләр, үлчәү цилиндры (мензурка), бөкеле калкавыч-пробирка, тимерчыбыктан ясалган ыргак, коры ком, фильтр кәгазе яки коры чүпрәк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Җисемнең нинди шартларда йөзүе һәм нинди шартларда батуы турында белемнәр практик рәвештә раслана.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50 (120-122 бит) кабатларга, сорауларга җавап бирергә (122 бит).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4.04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u w:val="single"/>
                <w:lang w:val="tt-RU"/>
              </w:rPr>
              <w:t>Контроль эш № 3.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Архимед көче.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тикшерү, контроль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 нәтиҗәләре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Архимед көче, җисемнәрнең суда торышы, аралашмый торган сыеклыклар турындав белемнәр тикшерелә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51,52 (124-128 бит) кабатларга,</w:t>
            </w:r>
          </w:p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бирергә (125,128 бит).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7.04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15916" w:type="dxa"/>
            <w:gridSpan w:val="12"/>
          </w:tcPr>
          <w:p w:rsidR="00B410F9" w:rsidRPr="00D17F79" w:rsidRDefault="00B410F9" w:rsidP="00B410F9">
            <w:pPr>
              <w:numPr>
                <w:ilvl w:val="0"/>
                <w:numId w:val="27"/>
              </w:numPr>
              <w:spacing w:after="0" w:line="240" w:lineRule="auto"/>
              <w:jc w:val="center"/>
              <w:rPr>
                <w:rFonts w:ascii="Times New Roman" w:hAnsi="Times New Roman" w:cs="Times New Roman"/>
                <w:b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ЭШ ҺӘМ ЭНЕРГИЯ. ЕГӘРЛЕК (16 сәг)</w:t>
            </w: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Механик эш. Эш берәмлекләре.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53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 күнегүләр башкару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контрол</w:t>
            </w:r>
            <w:r w:rsidRPr="00D17F79">
              <w:rPr>
                <w:rFonts w:ascii="Times New Roman" w:hAnsi="Times New Roman" w:cs="Times New Roman"/>
              </w:rPr>
              <w:t>ь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эшләрне анализлау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Механик эш , аның нинди зурлыкларга бәйле булуы, механик эшне табу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53 (129-131 бит) өйрәнергә, 131 биттәге сорауларга җавап бирергә, 17 нче биремне (132 бит)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11.04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</w:t>
            </w:r>
            <w:r>
              <w:rPr>
                <w:lang w:val="tt-RU"/>
              </w:rPr>
              <w:lastRenderedPageBreak/>
              <w:t>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Егәрлек. Егәрлек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берәмлекләре.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54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аңлату,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үзләштерелгән белемнәрне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яңа теманы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аңлату,  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Язма эш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башкару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тактадагы язмалар,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Егәрлек, егәрлекне табу, санны бер егәрлек үлчәү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берәмлегеннән икенчесенә күчерү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54 (132-134 бит) өйрәнергә, 18 нче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биремне (135 бит)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14.04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F0C5E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57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чишү. Механик эш, егәрлек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55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ныгыту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мәсьәләләр чишү  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Күнегүнең, биремнең дөреслеген тикшерү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 (Лукашик В.И. Физикадан мәсьәләләр җыентыгы һәм Марон А.Е., Марон Е.А. Физика 7 класс), карточкалар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Механик эш, егәрлек, санны бер үлчәү берәмлегеннән икенчесенә күчерү турында белемнәр ныгытыла 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§53</w:t>
            </w:r>
            <w:r w:rsidRPr="00D17F79">
              <w:rPr>
                <w:rFonts w:ascii="Times New Roman" w:hAnsi="Times New Roman" w:cs="Times New Roman"/>
              </w:rPr>
              <w:t>,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54(129-134 бит) кабатларга,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җавап-лар әзерләргә.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18.04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trHeight w:val="2208"/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58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Гади механизмнар.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Рычаг. Рычагта көчләрнең тигезләнеше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56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рычаг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Гади механизмнар, аларның төрләре турында белемнәр ,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рычаг, рычагта көчләрнең тигезләнеше кагыйдәсе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55,56 (136-140 бит) өйрәнергә, 137,140 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21.04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59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 моменты.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Техника, көнкүрештә һәм табигатьтә рычаглар.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57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чишү, 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рычаг, кайчы, келәшчә, мәктәп үлчәве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 моменты, моментлар кагыйдәсе, рычагның тигезләнеш законын кулланып мәсьәләләр чишү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ind w:right="-69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57,58 (140-143 бит) өйрәнергә, § 56 (137-140 бит) кабатларга, 141,144  биттәге сорауларга җавап бирергә, № 1 башкарырга (дәфтәрдә)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25.04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6</w:t>
            </w:r>
            <w:r>
              <w:rPr>
                <w:lang w:val="tt-RU"/>
              </w:rPr>
              <w:lastRenderedPageBreak/>
              <w:t>0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Рычагның тизләнеш законын блокка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карата куллану.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58</w:t>
            </w: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Яңа теманы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Яңа теманы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Мәсьәләләр чишү,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тактадагы язмалар, рычаг,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блок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Блок, аның төрләре, көчтән отыш алу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 xml:space="preserve">§ 59 (145-147 бит) өйрәнергә, 147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28.04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lastRenderedPageBreak/>
              <w:t>61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9</w:t>
            </w:r>
            <w:r w:rsidRPr="00D17F79">
              <w:rPr>
                <w:rFonts w:ascii="Times New Roman" w:hAnsi="Times New Roman" w:cs="Times New Roman"/>
                <w:b/>
                <w:i/>
                <w:lang w:val="tt-RU"/>
              </w:rPr>
              <w:t>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“Рычагның тигезләнеш шартын ачыклау”</w:t>
            </w:r>
          </w:p>
        </w:tc>
        <w:tc>
          <w:tcPr>
            <w:tcW w:w="480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306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Мәсьәләчишү, лаборатор эш башкару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лаборатор эш нәтиҗәләре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Рычаг, герләр, динамометр, линейка, штатив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Рычагка куелган көчләр һәм аларның иңсәләре нинди нисбәттә булганда рычагның тигезләнеш хәлендә торуы практик нигезләнелә, моментлар кагыйдәсенең дөреслеге практик рәвештә раслана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59 (145-147 бит) өйрәнергә, № 757 , № 758 (87 бит), № 760 (88 бит) </w:t>
            </w:r>
          </w:p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(мәсьәләләр җыентыгы) – язмача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2.05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D17F79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62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Гади механизмнардан файдаланганда эшләрнең тигезлеге. Механиканың “алтын кагыйдәсе”.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60</w:t>
            </w: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мәсьәләләр чишелешенең дөреслеген тикшерү,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язмалар, рычаг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Рычаг, блокны кулланганда эштән отыш алып булмавы, механиканың “алтын кагыйдәсе”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60 (147-149 бит) өйрәнергә, 19 нчы биремне (150 бит) башкарырга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5.05</w:t>
            </w:r>
          </w:p>
        </w:tc>
        <w:tc>
          <w:tcPr>
            <w:tcW w:w="77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63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Механизмның файдалы эш коэффи</w:t>
            </w:r>
            <w:r w:rsidRPr="00D17F79">
              <w:rPr>
                <w:rFonts w:ascii="Times New Roman" w:hAnsi="Times New Roman" w:cs="Times New Roman"/>
              </w:rPr>
              <w:t>ц</w:t>
            </w:r>
            <w:r w:rsidRPr="00D17F79">
              <w:rPr>
                <w:rFonts w:ascii="Times New Roman" w:hAnsi="Times New Roman" w:cs="Times New Roman"/>
                <w:lang w:val="tt-RU"/>
              </w:rPr>
              <w:t>иенты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61</w:t>
            </w: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мәсьәләләр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тактадагы язмалар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Механизмның файдалы эш коэффициенты, аны табу 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61 (150-151 бит) өйрәнергә, 152 биттәге сорауларга җавап бирергә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12.05</w:t>
            </w:r>
          </w:p>
        </w:tc>
        <w:tc>
          <w:tcPr>
            <w:tcW w:w="77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64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lang w:val="tt-RU"/>
              </w:rPr>
              <w:t>Лаборатор эш № 10.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 “Җисемне авыш яссылык буенча күтәргәндәге ФЭКын табу”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Үзләштерелгән белемнәрне ныгыту, практик дәрес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теманы сөйләү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Такта, динамометр, үлчәү тасмасы (линейка), шакмак, штатив (муфтасы һәм кыстыргычы </w:t>
            </w: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булган)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ФЭК турында белемнәр, тулы эш һәм файдалы эш турында белемнәр теоретик һәм практик ныгытыла, ФЭК ын табуга мәсьәләләр чишү күнекмәләре булдырыла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59, 60, 61 (145-151 бит) кабатларга, мәсьәләләрне чишеп бетерергә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16.05</w:t>
            </w:r>
          </w:p>
        </w:tc>
        <w:tc>
          <w:tcPr>
            <w:tcW w:w="77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65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Энергия.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62</w:t>
            </w: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Энергия, энергия үлчәү берәмлеге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62 (152-153 бит) өйрәнергә, 153биттәге сорауларга җавап бирергә, 1 көнгә якынча азыктан күпме энергия алына, шуны билгеләргә 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19.05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66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Потен</w:t>
            </w:r>
            <w:proofErr w:type="spellStart"/>
            <w:r w:rsidRPr="00D17F79">
              <w:rPr>
                <w:rFonts w:ascii="Times New Roman" w:hAnsi="Times New Roman" w:cs="Times New Roman"/>
              </w:rPr>
              <w:t>циаль</w:t>
            </w:r>
            <w:proofErr w:type="spellEnd"/>
            <w:r w:rsidRPr="00D17F79">
              <w:rPr>
                <w:rFonts w:ascii="Times New Roman" w:hAnsi="Times New Roman" w:cs="Times New Roman"/>
                <w:lang w:val="tt-RU"/>
              </w:rPr>
              <w:t xml:space="preserve"> һәм кинетик энергия.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63</w:t>
            </w: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Энергия, потен</w:t>
            </w:r>
            <w:proofErr w:type="spellStart"/>
            <w:r w:rsidRPr="00D17F79">
              <w:rPr>
                <w:rFonts w:ascii="Times New Roman" w:hAnsi="Times New Roman" w:cs="Times New Roman"/>
              </w:rPr>
              <w:t>циаль</w:t>
            </w:r>
            <w:proofErr w:type="spellEnd"/>
            <w:r w:rsidRPr="00D17F79">
              <w:rPr>
                <w:rFonts w:ascii="Times New Roman" w:hAnsi="Times New Roman" w:cs="Times New Roman"/>
                <w:lang w:val="tt-RU"/>
              </w:rPr>
              <w:t xml:space="preserve"> һәм кинетик энергия, кинетик һәм потен</w:t>
            </w:r>
            <w:proofErr w:type="spellStart"/>
            <w:r w:rsidRPr="00D17F79">
              <w:rPr>
                <w:rFonts w:ascii="Times New Roman" w:hAnsi="Times New Roman" w:cs="Times New Roman"/>
              </w:rPr>
              <w:t>циаль</w:t>
            </w:r>
            <w:proofErr w:type="spellEnd"/>
            <w:r w:rsidRPr="00D17F79">
              <w:rPr>
                <w:rFonts w:ascii="Times New Roman" w:hAnsi="Times New Roman" w:cs="Times New Roman"/>
                <w:lang w:val="tt-RU"/>
              </w:rPr>
              <w:t xml:space="preserve"> энергияне табу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 xml:space="preserve">§ 63 (154-156 бит) өйрәнергә,  156 биттәге сорауларга җавап бирергә 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23.05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B410F9" w:rsidRPr="00F90967" w:rsidTr="00684CCA">
        <w:trPr>
          <w:jc w:val="center"/>
        </w:trPr>
        <w:tc>
          <w:tcPr>
            <w:tcW w:w="26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67</w:t>
            </w:r>
          </w:p>
        </w:tc>
        <w:tc>
          <w:tcPr>
            <w:tcW w:w="2214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Механик энергиянең бер төрен икенче төргә әверелдерү.</w:t>
            </w:r>
          </w:p>
        </w:tc>
        <w:tc>
          <w:tcPr>
            <w:tcW w:w="480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64</w:t>
            </w:r>
          </w:p>
        </w:tc>
        <w:tc>
          <w:tcPr>
            <w:tcW w:w="306" w:type="dxa"/>
          </w:tcPr>
          <w:p w:rsidR="00B410F9" w:rsidRPr="00FF0C5E" w:rsidRDefault="00B410F9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</w:t>
            </w:r>
          </w:p>
        </w:tc>
        <w:tc>
          <w:tcPr>
            <w:tcW w:w="113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Яңа теманы аңлату, мәсьәләләр чишү</w:t>
            </w:r>
          </w:p>
        </w:tc>
        <w:tc>
          <w:tcPr>
            <w:tcW w:w="165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 бирү, мәсьәләләр чишү</w:t>
            </w:r>
          </w:p>
        </w:tc>
        <w:tc>
          <w:tcPr>
            <w:tcW w:w="1747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җыентыгы, Максвелл маятнигы</w:t>
            </w:r>
          </w:p>
        </w:tc>
        <w:tc>
          <w:tcPr>
            <w:tcW w:w="2552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Энергия әверелешләре, мәсьәләләр чишкәндә кинетик һәм потенциаль энергияне формула нигезендә табу турында белемнәр үзләштерелә</w:t>
            </w:r>
          </w:p>
        </w:tc>
        <w:tc>
          <w:tcPr>
            <w:tcW w:w="2115" w:type="dxa"/>
          </w:tcPr>
          <w:p w:rsidR="00B410F9" w:rsidRPr="00D17F79" w:rsidRDefault="00B410F9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64 (157-158 бит) өйрәнергә, 158  биттәге сорауларга җавап бирергә, 4 нче бүлекне кабатларга (129-158 бит), контроль эшкә әзерләнергә</w:t>
            </w:r>
          </w:p>
        </w:tc>
        <w:tc>
          <w:tcPr>
            <w:tcW w:w="786" w:type="dxa"/>
          </w:tcPr>
          <w:p w:rsidR="00B410F9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26.05</w:t>
            </w:r>
          </w:p>
        </w:tc>
        <w:tc>
          <w:tcPr>
            <w:tcW w:w="774" w:type="dxa"/>
          </w:tcPr>
          <w:p w:rsidR="00B410F9" w:rsidRPr="00FF0C5E" w:rsidRDefault="00B410F9" w:rsidP="00D17F79">
            <w:pPr>
              <w:rPr>
                <w:lang w:val="tt-RU"/>
              </w:rPr>
            </w:pPr>
          </w:p>
        </w:tc>
      </w:tr>
      <w:tr w:rsidR="00684CCA" w:rsidRPr="00F90967" w:rsidTr="00684CCA">
        <w:trPr>
          <w:trHeight w:val="2769"/>
          <w:jc w:val="center"/>
        </w:trPr>
        <w:tc>
          <w:tcPr>
            <w:tcW w:w="262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68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69</w:t>
            </w:r>
          </w:p>
        </w:tc>
        <w:tc>
          <w:tcPr>
            <w:tcW w:w="2214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b/>
                <w:u w:val="single"/>
                <w:lang w:val="tt-RU"/>
              </w:rPr>
              <w:lastRenderedPageBreak/>
              <w:t>Контроль эш № 4.</w:t>
            </w:r>
            <w:r w:rsidRPr="00D17F79">
              <w:rPr>
                <w:rFonts w:ascii="Times New Roman" w:hAnsi="Times New Roman" w:cs="Times New Roman"/>
                <w:lang w:val="tt-RU"/>
              </w:rPr>
              <w:t xml:space="preserve"> “Эш һәм егәрлек. </w:t>
            </w:r>
            <w:r w:rsidRPr="00D17F79">
              <w:rPr>
                <w:rFonts w:ascii="Times New Roman" w:hAnsi="Times New Roman" w:cs="Times New Roman"/>
              </w:rPr>
              <w:t xml:space="preserve">      Э</w:t>
            </w:r>
            <w:r w:rsidRPr="00D17F79">
              <w:rPr>
                <w:rFonts w:ascii="Times New Roman" w:hAnsi="Times New Roman" w:cs="Times New Roman"/>
                <w:lang w:val="tt-RU"/>
              </w:rPr>
              <w:t>нергия”.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684CC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Механик хәрәкәт,</w:t>
            </w:r>
          </w:p>
          <w:p w:rsidR="00684CCA" w:rsidRDefault="00684CCA" w:rsidP="00684CC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Көч,басым.</w:t>
            </w:r>
          </w:p>
          <w:p w:rsidR="00684CCA" w:rsidRPr="00D17F79" w:rsidRDefault="00684CCA" w:rsidP="00684CC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Каты җисемнәрдә,</w:t>
            </w:r>
          </w:p>
          <w:p w:rsidR="00684CCA" w:rsidRPr="00D17F79" w:rsidRDefault="00684CCA" w:rsidP="00684CC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Сыеклыкларда,газ</w:t>
            </w:r>
          </w:p>
          <w:p w:rsidR="00684CCA" w:rsidRPr="00D17F79" w:rsidRDefault="00684CCA" w:rsidP="00684CCA">
            <w:pPr>
              <w:spacing w:after="0"/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Ларда басым.Энергия</w:t>
            </w:r>
          </w:p>
        </w:tc>
        <w:tc>
          <w:tcPr>
            <w:tcW w:w="480" w:type="dxa"/>
          </w:tcPr>
          <w:p w:rsidR="00684CCA" w:rsidRPr="00FF0C5E" w:rsidRDefault="00684CCA" w:rsidP="00D17F79">
            <w:pPr>
              <w:rPr>
                <w:lang w:val="tt-RU"/>
              </w:rPr>
            </w:pPr>
          </w:p>
        </w:tc>
        <w:tc>
          <w:tcPr>
            <w:tcW w:w="306" w:type="dxa"/>
          </w:tcPr>
          <w:p w:rsidR="00684CCA" w:rsidRDefault="00684CCA" w:rsidP="00D17F79">
            <w:pPr>
              <w:rPr>
                <w:lang w:val="tt-RU"/>
              </w:rPr>
            </w:pPr>
            <w:r w:rsidRPr="00FF0C5E">
              <w:rPr>
                <w:lang w:val="tt-RU"/>
              </w:rPr>
              <w:t>1</w:t>
            </w: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Default="00684CCA" w:rsidP="00D17F79">
            <w:pPr>
              <w:rPr>
                <w:lang w:val="tt-RU"/>
              </w:rPr>
            </w:pPr>
          </w:p>
          <w:p w:rsidR="00684CCA" w:rsidRPr="00FF0C5E" w:rsidRDefault="00684CCA" w:rsidP="00D17F7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Үзләштерелгән белемнәрне тикшерү, контроль дәрес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Үткәннәрне кабатлау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137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Язма эш башкару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Язма эш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Башкару</w:t>
            </w:r>
          </w:p>
        </w:tc>
        <w:tc>
          <w:tcPr>
            <w:tcW w:w="1655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Язма эш нәтиҗәләре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Сорауларга җавап</w:t>
            </w:r>
          </w:p>
        </w:tc>
        <w:tc>
          <w:tcPr>
            <w:tcW w:w="1747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Карточкалар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Мәсьәләләр җыентыгы.</w:t>
            </w:r>
          </w:p>
        </w:tc>
        <w:tc>
          <w:tcPr>
            <w:tcW w:w="2552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lastRenderedPageBreak/>
              <w:t>Механик эш, эшне табу, санны бер егәрлек үлчәү берәмлегеннән икенчесенә күчерү, ФЭК, потенциаль һәм кинетик энергия турында белемнәрне тикшерү</w:t>
            </w:r>
          </w:p>
        </w:tc>
        <w:tc>
          <w:tcPr>
            <w:tcW w:w="2115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§ 64 (157-158 бит)кабатларга, 158  биттәге сорауларга җавап бирергә, 4 нче бүлекне кабатларга (129-158 бит),</w:t>
            </w:r>
          </w:p>
        </w:tc>
        <w:tc>
          <w:tcPr>
            <w:tcW w:w="786" w:type="dxa"/>
          </w:tcPr>
          <w:p w:rsidR="00684CCA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30.05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2.06</w:t>
            </w: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745B80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745B80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74" w:type="dxa"/>
            <w:vMerge w:val="restart"/>
          </w:tcPr>
          <w:p w:rsidR="00684CCA" w:rsidRPr="00FF0C5E" w:rsidRDefault="00684CCA" w:rsidP="00D17F79">
            <w:pPr>
              <w:rPr>
                <w:lang w:val="tt-RU"/>
              </w:rPr>
            </w:pPr>
          </w:p>
        </w:tc>
      </w:tr>
      <w:tr w:rsidR="00684CCA" w:rsidRPr="00FF0C5E" w:rsidTr="00684CCA">
        <w:trPr>
          <w:trHeight w:val="2415"/>
          <w:jc w:val="center"/>
        </w:trPr>
        <w:tc>
          <w:tcPr>
            <w:tcW w:w="262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lastRenderedPageBreak/>
              <w:t>70</w:t>
            </w:r>
          </w:p>
        </w:tc>
        <w:tc>
          <w:tcPr>
            <w:tcW w:w="2214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b/>
                <w:u w:val="single"/>
                <w:lang w:val="tt-RU"/>
              </w:rPr>
            </w:pPr>
            <w:r w:rsidRPr="00D17F79">
              <w:rPr>
                <w:rFonts w:ascii="Times New Roman" w:hAnsi="Times New Roman" w:cs="Times New Roman"/>
                <w:lang w:val="tt-RU"/>
              </w:rPr>
              <w:t>Промежуточная атестация</w:t>
            </w:r>
          </w:p>
        </w:tc>
        <w:tc>
          <w:tcPr>
            <w:tcW w:w="480" w:type="dxa"/>
          </w:tcPr>
          <w:p w:rsidR="00684CCA" w:rsidRPr="00FF0C5E" w:rsidRDefault="00684CCA" w:rsidP="00D17F79">
            <w:pPr>
              <w:rPr>
                <w:lang w:val="tt-RU"/>
              </w:rPr>
            </w:pPr>
          </w:p>
        </w:tc>
        <w:tc>
          <w:tcPr>
            <w:tcW w:w="306" w:type="dxa"/>
          </w:tcPr>
          <w:p w:rsidR="00684CCA" w:rsidRPr="00FF0C5E" w:rsidRDefault="00684CCA" w:rsidP="00D17F79">
            <w:pPr>
              <w:rPr>
                <w:lang w:val="tt-RU"/>
              </w:rPr>
            </w:pPr>
            <w:r>
              <w:rPr>
                <w:lang w:val="tt-RU"/>
              </w:rPr>
              <w:t>1</w:t>
            </w:r>
          </w:p>
        </w:tc>
        <w:tc>
          <w:tcPr>
            <w:tcW w:w="1888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Контроль знаний</w:t>
            </w:r>
          </w:p>
        </w:tc>
        <w:tc>
          <w:tcPr>
            <w:tcW w:w="1137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655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1747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552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2115" w:type="dxa"/>
          </w:tcPr>
          <w:p w:rsidR="00684CCA" w:rsidRPr="00D17F79" w:rsidRDefault="00684CCA" w:rsidP="00D17F79">
            <w:pPr>
              <w:rPr>
                <w:rFonts w:ascii="Times New Roman" w:hAnsi="Times New Roman" w:cs="Times New Roman"/>
                <w:lang w:val="tt-RU"/>
              </w:rPr>
            </w:pPr>
          </w:p>
        </w:tc>
        <w:tc>
          <w:tcPr>
            <w:tcW w:w="786" w:type="dxa"/>
          </w:tcPr>
          <w:p w:rsidR="00745B80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</w:p>
          <w:p w:rsidR="00684CCA" w:rsidRPr="00D17F79" w:rsidRDefault="00745B80" w:rsidP="00D17F79">
            <w:pPr>
              <w:rPr>
                <w:rFonts w:ascii="Times New Roman" w:hAnsi="Times New Roman" w:cs="Times New Roman"/>
                <w:lang w:val="tt-RU"/>
              </w:rPr>
            </w:pPr>
            <w:r>
              <w:rPr>
                <w:rFonts w:ascii="Times New Roman" w:hAnsi="Times New Roman" w:cs="Times New Roman"/>
                <w:lang w:val="tt-RU"/>
              </w:rPr>
              <w:t>6.06</w:t>
            </w:r>
          </w:p>
        </w:tc>
        <w:tc>
          <w:tcPr>
            <w:tcW w:w="774" w:type="dxa"/>
            <w:vMerge/>
          </w:tcPr>
          <w:p w:rsidR="00684CCA" w:rsidRPr="00FF0C5E" w:rsidRDefault="00684CCA" w:rsidP="00D17F79">
            <w:pPr>
              <w:rPr>
                <w:lang w:val="tt-RU"/>
              </w:rPr>
            </w:pPr>
          </w:p>
        </w:tc>
      </w:tr>
    </w:tbl>
    <w:p w:rsidR="006066A2" w:rsidRDefault="006066A2" w:rsidP="00B410F9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066A2" w:rsidRDefault="006066A2" w:rsidP="006066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066A2" w:rsidRDefault="006066A2" w:rsidP="006066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066A2" w:rsidRDefault="006066A2" w:rsidP="006066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6066A2" w:rsidRDefault="006066A2" w:rsidP="006066A2">
      <w:pPr>
        <w:spacing w:line="240" w:lineRule="auto"/>
        <w:rPr>
          <w:rFonts w:ascii="Times New Roman" w:hAnsi="Times New Roman"/>
          <w:sz w:val="24"/>
          <w:szCs w:val="24"/>
        </w:rPr>
      </w:pPr>
    </w:p>
    <w:p w:rsidR="00B410F9" w:rsidRDefault="00B410F9" w:rsidP="006066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410F9" w:rsidRDefault="00B410F9" w:rsidP="006066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410F9" w:rsidRDefault="00B410F9" w:rsidP="006066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410F9" w:rsidRDefault="00B410F9" w:rsidP="006066A2">
      <w:pPr>
        <w:autoSpaceDE w:val="0"/>
        <w:autoSpaceDN w:val="0"/>
        <w:adjustRightInd w:val="0"/>
        <w:jc w:val="center"/>
        <w:rPr>
          <w:b/>
          <w:bCs/>
          <w:sz w:val="28"/>
          <w:szCs w:val="28"/>
        </w:rPr>
      </w:pPr>
    </w:p>
    <w:p w:rsidR="00B410F9" w:rsidRDefault="00B410F9" w:rsidP="003E385E">
      <w:pPr>
        <w:autoSpaceDE w:val="0"/>
        <w:autoSpaceDN w:val="0"/>
        <w:adjustRightInd w:val="0"/>
        <w:spacing w:after="0"/>
        <w:jc w:val="center"/>
        <w:rPr>
          <w:b/>
          <w:bCs/>
          <w:sz w:val="28"/>
          <w:szCs w:val="28"/>
        </w:rPr>
      </w:pPr>
    </w:p>
    <w:p w:rsidR="00B410F9" w:rsidRPr="00684CCA" w:rsidRDefault="00B410F9" w:rsidP="003E38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CCA">
        <w:rPr>
          <w:rFonts w:ascii="Times New Roman" w:hAnsi="Times New Roman" w:cs="Times New Roman"/>
          <w:b/>
          <w:bCs/>
          <w:sz w:val="28"/>
          <w:szCs w:val="28"/>
        </w:rPr>
        <w:t>Промежуточная  аттестация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684CCA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684CCA">
        <w:rPr>
          <w:rFonts w:ascii="Times New Roman" w:hAnsi="Times New Roman" w:cs="Times New Roman"/>
        </w:rPr>
        <w:t xml:space="preserve">На выполнение промежуточной аттестации по физике дается 45 минут. </w:t>
      </w:r>
    </w:p>
    <w:p w:rsidR="006066A2" w:rsidRPr="00684CCA" w:rsidRDefault="006066A2" w:rsidP="003E385E">
      <w:pPr>
        <w:shd w:val="clear" w:color="auto" w:fill="FFFFFF"/>
        <w:spacing w:after="0" w:line="274" w:lineRule="exact"/>
        <w:ind w:firstLine="36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Работа состоит из тестовых заданий. К каждому заданию  дано несколько ответов, из которых только один верный. Вам необходимо решить задание, сравнить полученный ответ с </w:t>
      </w:r>
      <w:proofErr w:type="gramStart"/>
      <w:r w:rsidRPr="00684CCA">
        <w:rPr>
          <w:rFonts w:ascii="Times New Roman" w:hAnsi="Times New Roman" w:cs="Times New Roman"/>
        </w:rPr>
        <w:t>предложенными</w:t>
      </w:r>
      <w:proofErr w:type="gramEnd"/>
      <w:r w:rsidRPr="00684CCA">
        <w:rPr>
          <w:rFonts w:ascii="Times New Roman" w:hAnsi="Times New Roman" w:cs="Times New Roman"/>
        </w:rPr>
        <w:t>. В ответе указать номер задания и соответствующую букву с правильным ответом.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color w:val="000000" w:themeColor="text1"/>
        </w:rPr>
        <w:t xml:space="preserve">Задания должны быть </w:t>
      </w:r>
      <w:proofErr w:type="spellStart"/>
      <w:r w:rsidRPr="00684CCA">
        <w:rPr>
          <w:rFonts w:ascii="Times New Roman" w:hAnsi="Times New Roman" w:cs="Times New Roman"/>
          <w:color w:val="000000" w:themeColor="text1"/>
        </w:rPr>
        <w:t>прорешаны</w:t>
      </w:r>
      <w:proofErr w:type="spellEnd"/>
      <w:r w:rsidRPr="00684CCA">
        <w:rPr>
          <w:rFonts w:ascii="Times New Roman" w:hAnsi="Times New Roman" w:cs="Times New Roman"/>
          <w:color w:val="000000" w:themeColor="text1"/>
        </w:rPr>
        <w:t xml:space="preserve"> на пропечатанных  листах в клеточку. При выполнении</w:t>
      </w:r>
      <w:r w:rsidRPr="00684CCA">
        <w:rPr>
          <w:rFonts w:ascii="Times New Roman" w:hAnsi="Times New Roman" w:cs="Times New Roman"/>
        </w:rPr>
        <w:t xml:space="preserve"> заданий Вы можете пользоваться черновиком. Обращаем Ваше внимание, что записи в черновике не будут учитываться при оценивании работы. 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       Советуем выполнять задания в том порядке, как они даны. Для экономии</w:t>
      </w:r>
    </w:p>
    <w:p w:rsidR="006066A2" w:rsidRPr="00F90967" w:rsidRDefault="006066A2" w:rsidP="003E38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84CCA">
        <w:rPr>
          <w:rFonts w:ascii="Times New Roman" w:hAnsi="Times New Roman" w:cs="Times New Roman"/>
        </w:rPr>
        <w:t>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  <w:r w:rsidRPr="00684CCA">
        <w:rPr>
          <w:rFonts w:ascii="Times New Roman" w:hAnsi="Times New Roman" w:cs="Times New Roman"/>
          <w:b/>
          <w:bCs/>
        </w:rPr>
        <w:t xml:space="preserve"> </w:t>
      </w:r>
      <w:r w:rsidRPr="00684CCA">
        <w:rPr>
          <w:rFonts w:ascii="Times New Roman" w:hAnsi="Times New Roman" w:cs="Times New Roman"/>
          <w:bCs/>
        </w:rPr>
        <w:t>За каждое из выполненных заданий выставляется 1 балл, если ответ правильный, и 0 баллов, если ответ неправильный. Максимальное количество баллов:11.</w:t>
      </w:r>
      <w:r w:rsidRPr="00684CCA">
        <w:rPr>
          <w:rFonts w:ascii="Times New Roman" w:hAnsi="Times New Roman" w:cs="Times New Roman"/>
          <w:b/>
          <w:bCs/>
        </w:rPr>
        <w:t xml:space="preserve"> 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ШКАЛА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для перевода числа правильных ответов  в оценку по пятибалльной шкале</w:t>
      </w:r>
    </w:p>
    <w:p w:rsidR="006066A2" w:rsidRPr="00684CCA" w:rsidRDefault="006066A2" w:rsidP="003E385E">
      <w:pPr>
        <w:pStyle w:val="aa"/>
        <w:jc w:val="center"/>
        <w:rPr>
          <w:b/>
        </w:rPr>
      </w:pPr>
    </w:p>
    <w:p w:rsidR="006066A2" w:rsidRPr="00684CCA" w:rsidRDefault="006066A2" w:rsidP="003E385E">
      <w:pPr>
        <w:pStyle w:val="aa"/>
        <w:jc w:val="center"/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992"/>
        <w:gridCol w:w="992"/>
        <w:gridCol w:w="993"/>
      </w:tblGrid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Количество баллов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0 - 3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4-6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7-9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10-11</w:t>
            </w:r>
          </w:p>
        </w:tc>
      </w:tr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5</w:t>
            </w:r>
          </w:p>
        </w:tc>
      </w:tr>
    </w:tbl>
    <w:p w:rsidR="006066A2" w:rsidRPr="003E385E" w:rsidRDefault="006066A2" w:rsidP="003E385E">
      <w:pPr>
        <w:spacing w:after="0"/>
        <w:rPr>
          <w:rFonts w:ascii="Times New Roman" w:hAnsi="Times New Roman" w:cs="Times New Roman"/>
          <w:lang w:val="en-US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CCA">
        <w:rPr>
          <w:rFonts w:ascii="Times New Roman" w:hAnsi="Times New Roman" w:cs="Times New Roman"/>
          <w:b/>
          <w:bCs/>
          <w:sz w:val="28"/>
          <w:szCs w:val="28"/>
        </w:rPr>
        <w:t>Желаем успеха</w:t>
      </w:r>
      <w:r w:rsidRPr="00684CCA">
        <w:rPr>
          <w:rFonts w:ascii="Times New Roman" w:hAnsi="Times New Roman" w:cs="Times New Roman"/>
          <w:sz w:val="28"/>
          <w:szCs w:val="28"/>
        </w:rPr>
        <w:t>!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  <w:b/>
          <w:spacing w:val="-21"/>
        </w:rPr>
        <w:t>ВАРИАНТ 1</w:t>
      </w:r>
    </w:p>
    <w:p w:rsidR="006066A2" w:rsidRPr="00684CCA" w:rsidRDefault="009B6DE1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noProof/>
        </w:rPr>
        <w:pict>
          <v:line id="Прямая соединительная линия 6" o:spid="_x0000_s1036" style="position:absolute;left:0;text-align:left;z-index:251660288;visibility:visible;mso-position-horizontal-relative:margin" from="-61.9pt,122.6pt" to="-61.9pt,1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" o:allowincell="f" strokeweight=".55pt">
            <w10:wrap anchorx="margin"/>
          </v:line>
        </w:pict>
      </w:r>
      <w:r>
        <w:rPr>
          <w:rFonts w:ascii="Times New Roman" w:hAnsi="Times New Roman" w:cs="Times New Roman"/>
          <w:b/>
          <w:noProof/>
        </w:rPr>
        <w:pict>
          <v:line id="Прямая соединительная линия 5" o:spid="_x0000_s1037" style="position:absolute;left:0;text-align:left;z-index:251661312;visibility:visible;mso-position-horizontal-relative:margin" from="-60.1pt,123.1pt" to="-60.1pt,135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" o:allowincell="f" strokeweight=".35pt">
            <w10:wrap anchorx="margin"/>
          </v:line>
        </w:pict>
      </w:r>
      <w:r w:rsidR="006066A2" w:rsidRPr="00684CCA">
        <w:rPr>
          <w:rFonts w:ascii="Times New Roman" w:hAnsi="Times New Roman" w:cs="Times New Roman"/>
          <w:b/>
        </w:rPr>
        <w:t>А.1.</w:t>
      </w:r>
      <w:r w:rsidR="006066A2" w:rsidRPr="00684CCA">
        <w:rPr>
          <w:rFonts w:ascii="Times New Roman" w:hAnsi="Times New Roman" w:cs="Times New Roman"/>
        </w:rPr>
        <w:t xml:space="preserve"> Мельчайшие частицы, из которых состоят различные вещества, называются…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Атомами</w:t>
      </w:r>
      <w:r w:rsidRPr="00684CCA">
        <w:rPr>
          <w:rFonts w:ascii="Times New Roman" w:hAnsi="Times New Roman" w:cs="Times New Roman"/>
        </w:rPr>
        <w:tab/>
        <w:t xml:space="preserve">           Б. Молекулами</w:t>
      </w:r>
      <w:r w:rsidRPr="00684CCA">
        <w:rPr>
          <w:rFonts w:ascii="Times New Roman" w:hAnsi="Times New Roman" w:cs="Times New Roman"/>
        </w:rPr>
        <w:tab/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В.  Электронами.</w:t>
      </w:r>
      <w:r w:rsidRPr="00684CCA">
        <w:rPr>
          <w:rFonts w:ascii="Times New Roman" w:hAnsi="Times New Roman" w:cs="Times New Roman"/>
        </w:rPr>
        <w:tab/>
        <w:t>Г.  Нейтронами.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А.2.</w:t>
      </w:r>
      <w:r w:rsidRPr="00684CCA">
        <w:rPr>
          <w:rFonts w:ascii="Times New Roman" w:hAnsi="Times New Roman" w:cs="Times New Roman"/>
        </w:rPr>
        <w:t xml:space="preserve"> В каком состоянии вещество не имеет собственной формы, но сохраняет объем?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2"/>
        </w:rPr>
        <w:t>A.</w:t>
      </w:r>
      <w:r w:rsidRPr="00684CCA">
        <w:rPr>
          <w:rFonts w:ascii="Times New Roman" w:hAnsi="Times New Roman" w:cs="Times New Roman"/>
        </w:rPr>
        <w:t xml:space="preserve"> Только в жидком.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Б. Только в газообразном.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7"/>
        </w:rPr>
        <w:t>B.</w:t>
      </w:r>
      <w:r w:rsidRPr="00684CCA">
        <w:rPr>
          <w:rFonts w:ascii="Times New Roman" w:hAnsi="Times New Roman" w:cs="Times New Roman"/>
        </w:rPr>
        <w:t xml:space="preserve"> В жидком и газообразном.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Г. Ни в одном состоянии.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А.3.</w:t>
      </w:r>
      <w:r w:rsidRPr="00684CCA">
        <w:rPr>
          <w:rFonts w:ascii="Times New Roman" w:hAnsi="Times New Roman" w:cs="Times New Roman"/>
        </w:rPr>
        <w:t xml:space="preserve"> Велосипедист за 20 мин проехал </w:t>
      </w:r>
      <w:smartTag w:uri="urn:schemas-microsoft-com:office:smarttags" w:element="metricconverter">
        <w:smartTagPr>
          <w:attr w:name="ProductID" w:val="6 км"/>
        </w:smartTagPr>
        <w:r w:rsidRPr="00684CCA">
          <w:rPr>
            <w:rFonts w:ascii="Times New Roman" w:hAnsi="Times New Roman" w:cs="Times New Roman"/>
          </w:rPr>
          <w:t>6 км</w:t>
        </w:r>
      </w:smartTag>
      <w:r w:rsidRPr="00684CCA">
        <w:rPr>
          <w:rFonts w:ascii="Times New Roman" w:hAnsi="Times New Roman" w:cs="Times New Roman"/>
        </w:rPr>
        <w:t>. С какой скоростью двигался велосипедист?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1"/>
        </w:rPr>
        <w:t>А. 30 м/с.</w:t>
      </w:r>
      <w:r w:rsidRPr="00684CCA">
        <w:rPr>
          <w:rFonts w:ascii="Times New Roman" w:hAnsi="Times New Roman" w:cs="Times New Roman"/>
        </w:rPr>
        <w:tab/>
        <w:t>Б. 0,5м/с            В. 5 м/с.</w:t>
      </w:r>
      <w:proofErr w:type="gramStart"/>
      <w:r w:rsidRPr="00684CCA">
        <w:rPr>
          <w:rFonts w:ascii="Times New Roman" w:hAnsi="Times New Roman" w:cs="Times New Roman"/>
        </w:rPr>
        <w:t xml:space="preserve"> .</w:t>
      </w:r>
      <w:proofErr w:type="gramEnd"/>
      <w:r w:rsidRPr="00684CCA">
        <w:rPr>
          <w:rFonts w:ascii="Times New Roman" w:hAnsi="Times New Roman" w:cs="Times New Roman"/>
        </w:rPr>
        <w:t xml:space="preserve">                Г. 0,3 м/с.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А.4.</w:t>
      </w:r>
      <w:r w:rsidRPr="00684CCA">
        <w:rPr>
          <w:rFonts w:ascii="Times New Roman" w:hAnsi="Times New Roman" w:cs="Times New Roman"/>
        </w:rPr>
        <w:t xml:space="preserve"> На столике в вагоне движущегося поезда лежит книга. Относительно, каких тел книга находится в покое?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A. Относительно рельсов.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Б. Относительно проводника, проходящего по коридору.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14"/>
        </w:rPr>
        <w:t>B.</w:t>
      </w:r>
      <w:r w:rsidRPr="00684CCA">
        <w:rPr>
          <w:rFonts w:ascii="Times New Roman" w:hAnsi="Times New Roman" w:cs="Times New Roman"/>
        </w:rPr>
        <w:t xml:space="preserve"> Относительно столика.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Г. Относительно здания вокзала.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А.5.</w:t>
      </w:r>
      <w:r w:rsidRPr="00684CCA">
        <w:rPr>
          <w:rFonts w:ascii="Times New Roman" w:hAnsi="Times New Roman" w:cs="Times New Roman"/>
        </w:rPr>
        <w:t xml:space="preserve"> Парашютист массой </w:t>
      </w:r>
      <w:smartTag w:uri="urn:schemas-microsoft-com:office:smarttags" w:element="metricconverter">
        <w:smartTagPr>
          <w:attr w:name="ProductID" w:val="85 кг"/>
        </w:smartTagPr>
        <w:r w:rsidRPr="00684CCA">
          <w:rPr>
            <w:rFonts w:ascii="Times New Roman" w:hAnsi="Times New Roman" w:cs="Times New Roman"/>
          </w:rPr>
          <w:t>85 кг</w:t>
        </w:r>
      </w:smartTag>
      <w:r w:rsidRPr="00684CCA">
        <w:rPr>
          <w:rFonts w:ascii="Times New Roman" w:hAnsi="Times New Roman" w:cs="Times New Roman"/>
        </w:rPr>
        <w:t xml:space="preserve"> равномерно спускается с раскрытым пара</w:t>
      </w:r>
      <w:r w:rsidRPr="00684CCA">
        <w:rPr>
          <w:rFonts w:ascii="Times New Roman" w:hAnsi="Times New Roman" w:cs="Times New Roman"/>
        </w:rPr>
        <w:softHyphen/>
        <w:t>шютом. Чему равна сила сопротивления воздуха при равномерном движении парашютиста?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85 Н.      Б.  850 Н.         В.  8,5Н.            Г.   0,85 Н.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  <w:spacing w:val="-21"/>
        </w:rPr>
        <w:t xml:space="preserve">А.6.  </w:t>
      </w:r>
      <w:r w:rsidRPr="00684CCA">
        <w:rPr>
          <w:rFonts w:ascii="Times New Roman" w:hAnsi="Times New Roman" w:cs="Times New Roman"/>
          <w:spacing w:val="-21"/>
        </w:rPr>
        <w:t xml:space="preserve"> </w:t>
      </w:r>
      <w:r w:rsidRPr="00684CCA">
        <w:rPr>
          <w:rFonts w:ascii="Times New Roman" w:hAnsi="Times New Roman" w:cs="Times New Roman"/>
          <w:b/>
          <w:spacing w:val="-21"/>
        </w:rPr>
        <w:t xml:space="preserve"> </w:t>
      </w:r>
      <w:r w:rsidRPr="00684CCA">
        <w:rPr>
          <w:rFonts w:ascii="Times New Roman" w:hAnsi="Times New Roman" w:cs="Times New Roman"/>
        </w:rPr>
        <w:t>С какой силой тело давит на опору или подвес?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21"/>
        </w:rPr>
      </w:pPr>
      <w:r w:rsidRPr="00684CCA">
        <w:rPr>
          <w:rFonts w:ascii="Times New Roman" w:hAnsi="Times New Roman" w:cs="Times New Roman"/>
        </w:rPr>
        <w:t xml:space="preserve"> А. Сила тяжести.    Б. Сила Архимеда.     В. Вес тела.    Г. Сила трения.</w:t>
      </w:r>
      <w:r w:rsidRPr="00684CCA">
        <w:rPr>
          <w:rFonts w:ascii="Times New Roman" w:hAnsi="Times New Roman" w:cs="Times New Roman"/>
          <w:spacing w:val="-21"/>
        </w:rPr>
        <w:t xml:space="preserve">     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b/>
          <w:spacing w:val="-21"/>
        </w:rPr>
        <w:t>А.7.</w:t>
      </w:r>
      <w:r w:rsidRPr="00684CCA">
        <w:rPr>
          <w:rFonts w:ascii="Times New Roman" w:hAnsi="Times New Roman" w:cs="Times New Roman"/>
          <w:spacing w:val="-21"/>
        </w:rPr>
        <w:t xml:space="preserve"> </w:t>
      </w:r>
      <w:r w:rsidRPr="00684CCA">
        <w:rPr>
          <w:rFonts w:ascii="Times New Roman" w:hAnsi="Times New Roman" w:cs="Times New Roman"/>
          <w:spacing w:val="-6"/>
        </w:rPr>
        <w:t xml:space="preserve">Гусеничный трактор весом 45000 Н имеет опорную площадь обеих гусениц </w:t>
      </w:r>
      <w:smartTag w:uri="urn:schemas-microsoft-com:office:smarttags" w:element="metricconverter">
        <w:smartTagPr>
          <w:attr w:name="ProductID" w:val="1,5 м2"/>
        </w:smartTagPr>
        <w:r w:rsidRPr="00684CCA">
          <w:rPr>
            <w:rFonts w:ascii="Times New Roman" w:hAnsi="Times New Roman" w:cs="Times New Roman"/>
            <w:spacing w:val="-6"/>
          </w:rPr>
          <w:t>1,5 м</w:t>
        </w:r>
        <w:proofErr w:type="gramStart"/>
        <w:r w:rsidRPr="00684CCA">
          <w:rPr>
            <w:rFonts w:ascii="Times New Roman" w:hAnsi="Times New Roman" w:cs="Times New Roman"/>
            <w:spacing w:val="-6"/>
            <w:vertAlign w:val="superscript"/>
          </w:rPr>
          <w:t>2</w:t>
        </w:r>
      </w:smartTag>
      <w:proofErr w:type="gramEnd"/>
      <w:r w:rsidRPr="00684CCA">
        <w:rPr>
          <w:rFonts w:ascii="Times New Roman" w:hAnsi="Times New Roman" w:cs="Times New Roman"/>
          <w:spacing w:val="-6"/>
        </w:rPr>
        <w:t xml:space="preserve">.  Определите давление трактора на грунт.     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spacing w:val="-6"/>
        </w:rPr>
        <w:t>А. 30 кПа.                    Б.  3 кПа.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spacing w:val="-6"/>
        </w:rPr>
        <w:t>В. 0,3 кПа.                   Г.  300 кПа.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21"/>
        </w:rPr>
      </w:pP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b/>
          <w:spacing w:val="-6"/>
        </w:rPr>
        <w:t xml:space="preserve">         А.8.</w:t>
      </w:r>
      <w:r w:rsidRPr="00684CCA">
        <w:rPr>
          <w:spacing w:val="-6"/>
        </w:rPr>
        <w:t xml:space="preserve"> </w:t>
      </w:r>
      <w:r w:rsidRPr="00684CCA">
        <w:rPr>
          <w:color w:val="000000" w:themeColor="text1"/>
        </w:rPr>
        <w:t>Тело тонет, если</w:t>
      </w: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color w:val="000000" w:themeColor="text1"/>
        </w:rPr>
        <w:t>А. Сила тяжести равна силе Архимеда.       Б. Сила тяжести больше силы Архимеда.</w:t>
      </w: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color w:val="000000" w:themeColor="text1"/>
        </w:rPr>
        <w:t>В. Сила тяжести меньше силы Архимеда.   Г. Сила Архимеда равна весу тела.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  <w:b/>
          <w:spacing w:val="-6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b/>
          <w:spacing w:val="-6"/>
        </w:rPr>
        <w:t>А.9.</w:t>
      </w:r>
      <w:r w:rsidRPr="00684CCA">
        <w:rPr>
          <w:rFonts w:ascii="Times New Roman" w:hAnsi="Times New Roman" w:cs="Times New Roman"/>
          <w:spacing w:val="-6"/>
        </w:rPr>
        <w:t xml:space="preserve"> На какой глубине давление воды в море </w:t>
      </w:r>
      <w:r w:rsidRPr="00684CCA">
        <w:rPr>
          <w:rFonts w:ascii="Times New Roman" w:hAnsi="Times New Roman" w:cs="Times New Roman"/>
          <w:color w:val="000000" w:themeColor="text1"/>
        </w:rPr>
        <w:t>(плотность 1030 кг/м</w:t>
      </w:r>
      <w:r w:rsidRPr="00684CCA">
        <w:rPr>
          <w:rFonts w:ascii="Times New Roman" w:hAnsi="Times New Roman" w:cs="Times New Roman"/>
          <w:color w:val="000000" w:themeColor="text1"/>
          <w:vertAlign w:val="superscript"/>
        </w:rPr>
        <w:t>3</w:t>
      </w:r>
      <w:r w:rsidRPr="00684CCA">
        <w:rPr>
          <w:rFonts w:ascii="Times New Roman" w:hAnsi="Times New Roman" w:cs="Times New Roman"/>
          <w:color w:val="000000" w:themeColor="text1"/>
        </w:rPr>
        <w:t>)</w:t>
      </w:r>
      <w:r w:rsidRPr="00684CCA">
        <w:rPr>
          <w:rFonts w:ascii="Times New Roman" w:hAnsi="Times New Roman" w:cs="Times New Roman"/>
          <w:spacing w:val="-6"/>
        </w:rPr>
        <w:t xml:space="preserve"> равно 824кПа.</w:t>
      </w:r>
      <w:r w:rsidRPr="00684CCA">
        <w:rPr>
          <w:rFonts w:ascii="Times New Roman" w:hAnsi="Times New Roman" w:cs="Times New Roman"/>
          <w:color w:val="000000" w:themeColor="text1"/>
        </w:rPr>
        <w:t xml:space="preserve">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spacing w:val="-6"/>
        </w:rPr>
        <w:t xml:space="preserve">А. 80 м.               Б. 800 м.                     В. 82,4 м.                     Г. 0,08 м.    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А.10.</w:t>
      </w:r>
      <w:r w:rsidRPr="00684CCA">
        <w:rPr>
          <w:rFonts w:ascii="Times New Roman" w:hAnsi="Times New Roman" w:cs="Times New Roman"/>
        </w:rPr>
        <w:t xml:space="preserve"> За какое время двигатель мощностью 4 кВт совершит работу  в 30000 Дж?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7,5 с.            Б. 15 с.        В. 40 с.         Г. 20 с.</w:t>
      </w:r>
    </w:p>
    <w:p w:rsidR="006066A2" w:rsidRPr="00684CCA" w:rsidRDefault="006066A2" w:rsidP="003E385E">
      <w:pPr>
        <w:spacing w:after="0"/>
        <w:ind w:firstLine="567"/>
        <w:jc w:val="center"/>
        <w:rPr>
          <w:rFonts w:ascii="Times New Roman" w:hAnsi="Times New Roman" w:cs="Times New Roman"/>
          <w:spacing w:val="-21"/>
        </w:rPr>
      </w:pP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А.11.</w:t>
      </w:r>
      <w:r w:rsidRPr="00684CCA">
        <w:rPr>
          <w:rFonts w:ascii="Times New Roman" w:hAnsi="Times New Roman" w:cs="Times New Roman"/>
        </w:rPr>
        <w:t xml:space="preserve"> </w:t>
      </w:r>
      <w:proofErr w:type="gramStart"/>
      <w:r w:rsidRPr="00684CCA">
        <w:rPr>
          <w:rFonts w:ascii="Times New Roman" w:hAnsi="Times New Roman" w:cs="Times New Roman"/>
        </w:rPr>
        <w:t>Груз</w:t>
      </w:r>
      <w:proofErr w:type="gramEnd"/>
      <w:r w:rsidRPr="00684CCA">
        <w:rPr>
          <w:rFonts w:ascii="Times New Roman" w:hAnsi="Times New Roman" w:cs="Times New Roman"/>
        </w:rPr>
        <w:t xml:space="preserve"> какого веса можно поднять с помощью подвижного блока, прилагая силу 200 Н?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 200 Н.       Б. 400 Н.       В. 100 Н.       Г. 300Н</w:t>
      </w: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D4282B" w:rsidRPr="00F90967" w:rsidRDefault="00D4282B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  <w:b/>
          <w:spacing w:val="-21"/>
        </w:rPr>
        <w:t xml:space="preserve">  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84CCA">
        <w:rPr>
          <w:rFonts w:ascii="Times New Roman" w:hAnsi="Times New Roman" w:cs="Times New Roman"/>
          <w:b/>
          <w:spacing w:val="-21"/>
        </w:rPr>
        <w:lastRenderedPageBreak/>
        <w:t xml:space="preserve">                                                                                                      </w:t>
      </w:r>
      <w:r w:rsidRPr="00684CCA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684CCA">
        <w:rPr>
          <w:rFonts w:ascii="Times New Roman" w:hAnsi="Times New Roman" w:cs="Times New Roman"/>
        </w:rPr>
        <w:t xml:space="preserve">На выполнение промежуточной аттестации по физике дается 45 минут. </w:t>
      </w:r>
    </w:p>
    <w:p w:rsidR="006066A2" w:rsidRPr="00684CCA" w:rsidRDefault="006066A2" w:rsidP="003E385E">
      <w:pPr>
        <w:shd w:val="clear" w:color="auto" w:fill="FFFFFF"/>
        <w:spacing w:after="0" w:line="274" w:lineRule="exact"/>
        <w:ind w:firstLine="36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Работа состоит из тестовых заданий. К каждому заданию  дано несколько ответов, из которых только один верный. Вам необходимо решить задание, сравнить полученный ответ с </w:t>
      </w:r>
      <w:proofErr w:type="gramStart"/>
      <w:r w:rsidRPr="00684CCA">
        <w:rPr>
          <w:rFonts w:ascii="Times New Roman" w:hAnsi="Times New Roman" w:cs="Times New Roman"/>
        </w:rPr>
        <w:t>предложенными</w:t>
      </w:r>
      <w:proofErr w:type="gramEnd"/>
      <w:r w:rsidRPr="00684CCA">
        <w:rPr>
          <w:rFonts w:ascii="Times New Roman" w:hAnsi="Times New Roman" w:cs="Times New Roman"/>
        </w:rPr>
        <w:t>. В ответе указать номер задания и соответствующую букву с правильным ответом.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color w:val="000000" w:themeColor="text1"/>
        </w:rPr>
        <w:t xml:space="preserve">Задания должны быть </w:t>
      </w:r>
      <w:proofErr w:type="spellStart"/>
      <w:r w:rsidRPr="00684CCA">
        <w:rPr>
          <w:rFonts w:ascii="Times New Roman" w:hAnsi="Times New Roman" w:cs="Times New Roman"/>
          <w:color w:val="000000" w:themeColor="text1"/>
        </w:rPr>
        <w:t>прорешаны</w:t>
      </w:r>
      <w:proofErr w:type="spellEnd"/>
      <w:r w:rsidRPr="00684CCA">
        <w:rPr>
          <w:rFonts w:ascii="Times New Roman" w:hAnsi="Times New Roman" w:cs="Times New Roman"/>
          <w:color w:val="000000" w:themeColor="text1"/>
        </w:rPr>
        <w:t xml:space="preserve"> на пропечатанных  листах в клеточку. При выполнении</w:t>
      </w:r>
      <w:r w:rsidRPr="00684CCA">
        <w:rPr>
          <w:rFonts w:ascii="Times New Roman" w:hAnsi="Times New Roman" w:cs="Times New Roman"/>
        </w:rPr>
        <w:t xml:space="preserve"> заданий Вы можете пользоваться черновиком. Обращаем Ваше внимание, что записи в черновике не будут учитываться при оценивании работы. 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       Советуем выполнять задания в том порядке, как они даны. Для экономии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84CCA">
        <w:rPr>
          <w:rFonts w:ascii="Times New Roman" w:hAnsi="Times New Roman" w:cs="Times New Roman"/>
        </w:rPr>
        <w:t>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  <w:r w:rsidRPr="00684CCA">
        <w:rPr>
          <w:rFonts w:ascii="Times New Roman" w:hAnsi="Times New Roman" w:cs="Times New Roman"/>
          <w:b/>
          <w:bCs/>
        </w:rPr>
        <w:t xml:space="preserve"> </w:t>
      </w:r>
      <w:r w:rsidRPr="00684CCA">
        <w:rPr>
          <w:rFonts w:ascii="Times New Roman" w:hAnsi="Times New Roman" w:cs="Times New Roman"/>
          <w:bCs/>
        </w:rPr>
        <w:t>За каждое из выполненных заданий выставляется 1 балл, если ответ правильный, и 0 баллов, если ответ неправильный. Максимальное количество баллов:11.</w:t>
      </w:r>
      <w:r w:rsidRPr="00684CCA">
        <w:rPr>
          <w:rFonts w:ascii="Times New Roman" w:hAnsi="Times New Roman" w:cs="Times New Roman"/>
          <w:b/>
          <w:bCs/>
        </w:rPr>
        <w:t xml:space="preserve"> </w:t>
      </w: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ШКАЛА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для перевода числа правильных ответов  в оценку по пятибалльной шкале</w:t>
      </w:r>
    </w:p>
    <w:p w:rsidR="006066A2" w:rsidRPr="00684CCA" w:rsidRDefault="006066A2" w:rsidP="003E385E">
      <w:pPr>
        <w:pStyle w:val="aa"/>
        <w:jc w:val="center"/>
        <w:rPr>
          <w:b/>
        </w:rPr>
      </w:pPr>
    </w:p>
    <w:p w:rsidR="006066A2" w:rsidRPr="00684CCA" w:rsidRDefault="006066A2" w:rsidP="003E385E">
      <w:pPr>
        <w:pStyle w:val="aa"/>
        <w:jc w:val="center"/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992"/>
        <w:gridCol w:w="992"/>
        <w:gridCol w:w="993"/>
      </w:tblGrid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Количество баллов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0 - 3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4-6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7-9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10-11</w:t>
            </w:r>
          </w:p>
        </w:tc>
      </w:tr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5</w:t>
            </w:r>
          </w:p>
        </w:tc>
      </w:tr>
    </w:tbl>
    <w:p w:rsidR="006066A2" w:rsidRPr="00684CCA" w:rsidRDefault="006066A2" w:rsidP="003E385E">
      <w:pPr>
        <w:pStyle w:val="aa"/>
        <w:jc w:val="right"/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CCA">
        <w:rPr>
          <w:rFonts w:ascii="Times New Roman" w:hAnsi="Times New Roman" w:cs="Times New Roman"/>
          <w:b/>
          <w:bCs/>
          <w:sz w:val="28"/>
          <w:szCs w:val="28"/>
        </w:rPr>
        <w:t>Желаем успеха</w:t>
      </w:r>
      <w:r w:rsidRPr="00684CCA">
        <w:rPr>
          <w:rFonts w:ascii="Times New Roman" w:hAnsi="Times New Roman" w:cs="Times New Roman"/>
          <w:sz w:val="28"/>
          <w:szCs w:val="28"/>
        </w:rPr>
        <w:t>!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  <w:b/>
          <w:spacing w:val="-21"/>
        </w:rPr>
        <w:t>ВАРИАНТ 2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</w:t>
      </w:r>
      <w:proofErr w:type="gramStart"/>
      <w:r w:rsidRPr="00684CCA">
        <w:rPr>
          <w:rFonts w:ascii="Times New Roman" w:hAnsi="Times New Roman" w:cs="Times New Roman"/>
          <w:b/>
        </w:rPr>
        <w:t>1</w:t>
      </w:r>
      <w:proofErr w:type="gramEnd"/>
      <w:r w:rsidRPr="00684CCA">
        <w:rPr>
          <w:rFonts w:ascii="Times New Roman" w:hAnsi="Times New Roman" w:cs="Times New Roman"/>
          <w:b/>
        </w:rPr>
        <w:t>.</w:t>
      </w:r>
      <w:r w:rsidRPr="00684CCA">
        <w:rPr>
          <w:rFonts w:ascii="Times New Roman" w:hAnsi="Times New Roman" w:cs="Times New Roman"/>
        </w:rPr>
        <w:t xml:space="preserve"> В каком состоянии вещество занимает весь предоставленный объем и не имеет собственной формы?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2"/>
        </w:rPr>
        <w:t>A.</w:t>
      </w:r>
      <w:r w:rsidRPr="00684CCA">
        <w:rPr>
          <w:rFonts w:ascii="Times New Roman" w:hAnsi="Times New Roman" w:cs="Times New Roman"/>
        </w:rPr>
        <w:t xml:space="preserve"> Только в жидком.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Б. Только в газообразном.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7"/>
        </w:rPr>
        <w:t>B.</w:t>
      </w:r>
      <w:r w:rsidRPr="00684CCA">
        <w:rPr>
          <w:rFonts w:ascii="Times New Roman" w:hAnsi="Times New Roman" w:cs="Times New Roman"/>
        </w:rPr>
        <w:t xml:space="preserve"> В жидком и газообразном.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Г. Ни в одном состоянии.</w:t>
      </w:r>
    </w:p>
    <w:p w:rsidR="006066A2" w:rsidRPr="00684CCA" w:rsidRDefault="006066A2" w:rsidP="003E385E">
      <w:pPr>
        <w:spacing w:after="0"/>
        <w:ind w:firstLine="567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А.2.</w:t>
      </w:r>
      <w:r w:rsidRPr="00684CCA">
        <w:rPr>
          <w:rFonts w:ascii="Times New Roman" w:hAnsi="Times New Roman" w:cs="Times New Roman"/>
        </w:rPr>
        <w:t xml:space="preserve"> В каких телах происходит диффузия?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lastRenderedPageBreak/>
        <w:t xml:space="preserve">А. Только в газах.                  Б.  Только в жидкостях.  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</w:rPr>
        <w:t xml:space="preserve">          В. Только в твердых телах.      Г.  В газах, жидкостях и твердых телах.    </w:t>
      </w:r>
    </w:p>
    <w:p w:rsidR="006066A2" w:rsidRPr="00684CCA" w:rsidRDefault="006066A2" w:rsidP="003E385E">
      <w:pPr>
        <w:spacing w:after="0"/>
        <w:ind w:firstLine="567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А.3.</w:t>
      </w:r>
      <w:r w:rsidRPr="00684CCA">
        <w:rPr>
          <w:rFonts w:ascii="Times New Roman" w:hAnsi="Times New Roman" w:cs="Times New Roman"/>
        </w:rPr>
        <w:t xml:space="preserve"> За какое время пешеход проходит расстояние </w:t>
      </w:r>
      <w:smartTag w:uri="urn:schemas-microsoft-com:office:smarttags" w:element="metricconverter">
        <w:smartTagPr>
          <w:attr w:name="ProductID" w:val="3,6 км"/>
        </w:smartTagPr>
        <w:r w:rsidRPr="00684CCA">
          <w:rPr>
            <w:rFonts w:ascii="Times New Roman" w:hAnsi="Times New Roman" w:cs="Times New Roman"/>
          </w:rPr>
          <w:t>3,6 км</w:t>
        </w:r>
      </w:smartTag>
      <w:r w:rsidRPr="00684CCA">
        <w:rPr>
          <w:rFonts w:ascii="Times New Roman" w:hAnsi="Times New Roman" w:cs="Times New Roman"/>
        </w:rPr>
        <w:t>, двигаясь со скоростью 2 м/</w:t>
      </w:r>
      <w:proofErr w:type="gramStart"/>
      <w:r w:rsidRPr="00684CCA">
        <w:rPr>
          <w:rFonts w:ascii="Times New Roman" w:hAnsi="Times New Roman" w:cs="Times New Roman"/>
        </w:rPr>
        <w:t>с</w:t>
      </w:r>
      <w:proofErr w:type="gramEnd"/>
      <w:r w:rsidRPr="00684CCA">
        <w:rPr>
          <w:rFonts w:ascii="Times New Roman" w:hAnsi="Times New Roman" w:cs="Times New Roman"/>
        </w:rPr>
        <w:t>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30 мин.           Б. 45 мин.         В. 40 мин.           Г. 50 мин.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</w:t>
      </w:r>
      <w:proofErr w:type="gramStart"/>
      <w:r w:rsidRPr="00684CCA">
        <w:rPr>
          <w:rFonts w:ascii="Times New Roman" w:hAnsi="Times New Roman" w:cs="Times New Roman"/>
          <w:b/>
        </w:rPr>
        <w:t>4</w:t>
      </w:r>
      <w:proofErr w:type="gramEnd"/>
      <w:r w:rsidRPr="00684CCA">
        <w:rPr>
          <w:rFonts w:ascii="Times New Roman" w:hAnsi="Times New Roman" w:cs="Times New Roman"/>
          <w:b/>
        </w:rPr>
        <w:t>.</w:t>
      </w:r>
      <w:r w:rsidRPr="00684CCA">
        <w:rPr>
          <w:rFonts w:ascii="Times New Roman" w:hAnsi="Times New Roman" w:cs="Times New Roman"/>
        </w:rPr>
        <w:t xml:space="preserve"> </w:t>
      </w:r>
      <w:proofErr w:type="gramStart"/>
      <w:r w:rsidRPr="00684CCA">
        <w:rPr>
          <w:rFonts w:ascii="Times New Roman" w:hAnsi="Times New Roman" w:cs="Times New Roman"/>
        </w:rPr>
        <w:t>Относительно</w:t>
      </w:r>
      <w:proofErr w:type="gramEnd"/>
      <w:r w:rsidRPr="00684CCA">
        <w:rPr>
          <w:rFonts w:ascii="Times New Roman" w:hAnsi="Times New Roman" w:cs="Times New Roman"/>
        </w:rPr>
        <w:t xml:space="preserve"> каких тел пассажир, сидящий в движущемся вагоне, находится в состоянии покоя?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Земля.                          Б. Вагон.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В. Колеса вагона.             Г. Нет правильного ответа.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 xml:space="preserve">А.5. </w:t>
      </w:r>
      <w:r w:rsidRPr="00684CCA">
        <w:rPr>
          <w:rFonts w:ascii="Times New Roman" w:hAnsi="Times New Roman" w:cs="Times New Roman"/>
        </w:rPr>
        <w:t>Какую массу имеет тело весом 120 Н?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А. </w:t>
      </w:r>
      <w:smartTag w:uri="urn:schemas-microsoft-com:office:smarttags" w:element="metricconverter">
        <w:smartTagPr>
          <w:attr w:name="ProductID" w:val="120 кг"/>
        </w:smartTagPr>
        <w:r w:rsidRPr="00684CCA">
          <w:rPr>
            <w:rFonts w:ascii="Times New Roman" w:hAnsi="Times New Roman" w:cs="Times New Roman"/>
          </w:rPr>
          <w:t>120 кг</w:t>
        </w:r>
      </w:smartTag>
      <w:r w:rsidRPr="00684CCA">
        <w:rPr>
          <w:rFonts w:ascii="Times New Roman" w:hAnsi="Times New Roman" w:cs="Times New Roman"/>
        </w:rPr>
        <w:t xml:space="preserve">.       Б. </w:t>
      </w:r>
      <w:smartTag w:uri="urn:schemas-microsoft-com:office:smarttags" w:element="metricconverter">
        <w:smartTagPr>
          <w:attr w:name="ProductID" w:val="12 кг"/>
        </w:smartTagPr>
        <w:r w:rsidRPr="00684CCA">
          <w:rPr>
            <w:rFonts w:ascii="Times New Roman" w:hAnsi="Times New Roman" w:cs="Times New Roman"/>
          </w:rPr>
          <w:t>12 кг</w:t>
        </w:r>
      </w:smartTag>
      <w:r w:rsidRPr="00684CCA">
        <w:rPr>
          <w:rFonts w:ascii="Times New Roman" w:hAnsi="Times New Roman" w:cs="Times New Roman"/>
        </w:rPr>
        <w:t xml:space="preserve">.       В. </w:t>
      </w:r>
      <w:smartTag w:uri="urn:schemas-microsoft-com:office:smarttags" w:element="metricconverter">
        <w:smartTagPr>
          <w:attr w:name="ProductID" w:val="60 кг"/>
        </w:smartTagPr>
        <w:r w:rsidRPr="00684CCA">
          <w:rPr>
            <w:rFonts w:ascii="Times New Roman" w:hAnsi="Times New Roman" w:cs="Times New Roman"/>
          </w:rPr>
          <w:t>60 кг</w:t>
        </w:r>
      </w:smartTag>
      <w:r w:rsidRPr="00684CCA">
        <w:rPr>
          <w:rFonts w:ascii="Times New Roman" w:hAnsi="Times New Roman" w:cs="Times New Roman"/>
        </w:rPr>
        <w:t xml:space="preserve">.          Г. </w:t>
      </w:r>
      <w:smartTag w:uri="urn:schemas-microsoft-com:office:smarttags" w:element="metricconverter">
        <w:smartTagPr>
          <w:attr w:name="ProductID" w:val="6 кг"/>
        </w:smartTagPr>
        <w:r w:rsidRPr="00684CCA">
          <w:rPr>
            <w:rFonts w:ascii="Times New Roman" w:hAnsi="Times New Roman" w:cs="Times New Roman"/>
          </w:rPr>
          <w:t>6 кг</w:t>
        </w:r>
      </w:smartTag>
      <w:r w:rsidRPr="00684CCA">
        <w:rPr>
          <w:rFonts w:ascii="Times New Roman" w:hAnsi="Times New Roman" w:cs="Times New Roman"/>
        </w:rPr>
        <w:t>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А.6.</w:t>
      </w:r>
      <w:r w:rsidRPr="00684CCA">
        <w:rPr>
          <w:rFonts w:ascii="Times New Roman" w:hAnsi="Times New Roman" w:cs="Times New Roman"/>
        </w:rPr>
        <w:t xml:space="preserve"> На книгу, лежащую на столе со стороны стола, действует…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Сила тяжести.    Б. Сила упругости.     В. Вес тела.    Г. Сила трения.</w:t>
      </w:r>
      <w:r w:rsidRPr="00684CCA">
        <w:rPr>
          <w:rFonts w:ascii="Times New Roman" w:hAnsi="Times New Roman" w:cs="Times New Roman"/>
          <w:spacing w:val="-21"/>
        </w:rPr>
        <w:t xml:space="preserve">  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  <w:spacing w:val="-6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b/>
          <w:spacing w:val="-6"/>
        </w:rPr>
        <w:t>А.7.</w:t>
      </w:r>
      <w:r w:rsidRPr="00684CCA">
        <w:rPr>
          <w:rFonts w:ascii="Times New Roman" w:hAnsi="Times New Roman" w:cs="Times New Roman"/>
          <w:spacing w:val="-6"/>
        </w:rPr>
        <w:t xml:space="preserve"> Определите минимальное давление насоса водонапорной башни, который подает воду на высоту </w:t>
      </w:r>
      <w:smartTag w:uri="urn:schemas-microsoft-com:office:smarttags" w:element="metricconverter">
        <w:smartTagPr>
          <w:attr w:name="ProductID" w:val="6 м"/>
        </w:smartTagPr>
        <w:r w:rsidRPr="00684CCA">
          <w:rPr>
            <w:rFonts w:ascii="Times New Roman" w:hAnsi="Times New Roman" w:cs="Times New Roman"/>
            <w:spacing w:val="-6"/>
          </w:rPr>
          <w:t>6 м</w:t>
        </w:r>
      </w:smartTag>
      <w:r w:rsidRPr="00684CCA">
        <w:rPr>
          <w:rFonts w:ascii="Times New Roman" w:hAnsi="Times New Roman" w:cs="Times New Roman"/>
          <w:spacing w:val="-6"/>
        </w:rPr>
        <w:t xml:space="preserve">. 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  <w:r w:rsidRPr="00684CCA">
        <w:rPr>
          <w:rFonts w:ascii="Times New Roman" w:hAnsi="Times New Roman" w:cs="Times New Roman"/>
          <w:spacing w:val="-6"/>
        </w:rPr>
        <w:t>А. 600 Па.                     Б. 0,06 Па.                   В. 60 кПа.                     Г. 6 кПа.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6"/>
        </w:rPr>
      </w:pP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А.8.</w:t>
      </w:r>
      <w:r w:rsidRPr="00684CCA">
        <w:rPr>
          <w:rFonts w:ascii="Times New Roman" w:hAnsi="Times New Roman" w:cs="Times New Roman"/>
        </w:rPr>
        <w:t xml:space="preserve"> Тело находится в воде. Как изменится сила Архимеда, действую</w:t>
      </w:r>
      <w:r w:rsidRPr="00684CCA">
        <w:rPr>
          <w:rFonts w:ascii="Times New Roman" w:hAnsi="Times New Roman" w:cs="Times New Roman"/>
        </w:rPr>
        <w:softHyphen/>
        <w:t>щая на данное тело, если его поместить в керосин?</w:t>
      </w: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A.</w:t>
      </w:r>
      <w:r w:rsidRPr="00684CCA">
        <w:rPr>
          <w:rFonts w:ascii="Times New Roman" w:hAnsi="Times New Roman" w:cs="Times New Roman"/>
        </w:rPr>
        <w:tab/>
        <w:t>Уменьшится.                                Б. Увеличится.</w:t>
      </w: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B.</w:t>
      </w:r>
      <w:r w:rsidRPr="00684CCA">
        <w:rPr>
          <w:rFonts w:ascii="Times New Roman" w:hAnsi="Times New Roman" w:cs="Times New Roman"/>
        </w:rPr>
        <w:tab/>
        <w:t>Не изменится.                               Г. Для ответа недостаточно данных.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  <w:spacing w:val="-6"/>
        </w:rPr>
      </w:pP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b/>
          <w:spacing w:val="-6"/>
        </w:rPr>
        <w:t>А.9.</w:t>
      </w:r>
      <w:r w:rsidRPr="00684CCA">
        <w:rPr>
          <w:spacing w:val="-6"/>
        </w:rPr>
        <w:t xml:space="preserve"> </w:t>
      </w:r>
      <w:r w:rsidRPr="00684CCA">
        <w:rPr>
          <w:color w:val="000000" w:themeColor="text1"/>
        </w:rPr>
        <w:t>. Человек в морской воде (плотность 1030 кг/м</w:t>
      </w:r>
      <w:r w:rsidRPr="00684CCA">
        <w:rPr>
          <w:color w:val="000000" w:themeColor="text1"/>
          <w:vertAlign w:val="superscript"/>
        </w:rPr>
        <w:t>3</w:t>
      </w:r>
      <w:r w:rsidRPr="00684CCA">
        <w:rPr>
          <w:color w:val="000000" w:themeColor="text1"/>
        </w:rPr>
        <w:t>) на глубине 3м испытывает приблизительно давление:</w:t>
      </w: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color w:val="000000" w:themeColor="text1"/>
        </w:rPr>
        <w:t>А.309 Па                                                      Б.30900 Па</w:t>
      </w:r>
    </w:p>
    <w:p w:rsidR="006066A2" w:rsidRPr="00684CCA" w:rsidRDefault="006066A2" w:rsidP="003E385E">
      <w:pPr>
        <w:pStyle w:val="a3"/>
        <w:spacing w:before="0" w:beforeAutospacing="0" w:after="0" w:afterAutospacing="0"/>
        <w:rPr>
          <w:color w:val="000000" w:themeColor="text1"/>
        </w:rPr>
      </w:pPr>
      <w:r w:rsidRPr="00684CCA">
        <w:rPr>
          <w:color w:val="000000" w:themeColor="text1"/>
        </w:rPr>
        <w:t>В.3060 Па                                                    Г. 309000 Па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  <w:b/>
        </w:rPr>
        <w:t xml:space="preserve">  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А.10.</w:t>
      </w:r>
      <w:r w:rsidRPr="00684CCA">
        <w:rPr>
          <w:rFonts w:ascii="Times New Roman" w:hAnsi="Times New Roman" w:cs="Times New Roman"/>
        </w:rPr>
        <w:t xml:space="preserve"> Какой кинетической энергией будет обладать пуля массой 9г, выпущенная из ружья со скоростью 600 м/</w:t>
      </w:r>
      <w:proofErr w:type="gramStart"/>
      <w:r w:rsidRPr="00684CCA">
        <w:rPr>
          <w:rFonts w:ascii="Times New Roman" w:hAnsi="Times New Roman" w:cs="Times New Roman"/>
        </w:rPr>
        <w:t>с</w:t>
      </w:r>
      <w:proofErr w:type="gramEnd"/>
      <w:r w:rsidRPr="00684CCA">
        <w:rPr>
          <w:rFonts w:ascii="Times New Roman" w:hAnsi="Times New Roman" w:cs="Times New Roman"/>
        </w:rPr>
        <w:t>?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460 Дж.       Б. 1620 Дж.      В. 2500Дж.       Г. 3460 Дж.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А.11.</w:t>
      </w:r>
      <w:r w:rsidRPr="00684CCA">
        <w:rPr>
          <w:rFonts w:ascii="Times New Roman" w:hAnsi="Times New Roman" w:cs="Times New Roman"/>
        </w:rPr>
        <w:t xml:space="preserve"> Неподвижный блок…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Дает выигрыш в силе в 2 раза.                                  Б. Не дает выигрыша в силе.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В. Дает выигрыш в силе в 4 раза.                                   Г. Дает выигрыш в силе в 3 раза.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  <w:spacing w:val="-21"/>
        </w:rPr>
      </w:pPr>
    </w:p>
    <w:p w:rsidR="00D4282B" w:rsidRPr="00F90967" w:rsidRDefault="006066A2" w:rsidP="003E38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  <w:b/>
          <w:spacing w:val="-21"/>
        </w:rPr>
        <w:t xml:space="preserve">                                                                                                             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684CCA">
        <w:rPr>
          <w:rFonts w:ascii="Times New Roman" w:hAnsi="Times New Roman" w:cs="Times New Roman"/>
          <w:b/>
          <w:spacing w:val="-21"/>
        </w:rPr>
        <w:lastRenderedPageBreak/>
        <w:t xml:space="preserve">     </w:t>
      </w:r>
      <w:r w:rsidRPr="00684CCA">
        <w:rPr>
          <w:rFonts w:ascii="Times New Roman" w:hAnsi="Times New Roman" w:cs="Times New Roman"/>
          <w:b/>
          <w:bCs/>
          <w:sz w:val="28"/>
          <w:szCs w:val="28"/>
        </w:rPr>
        <w:t>Инструкция по выполнению работы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z w:val="28"/>
          <w:szCs w:val="28"/>
        </w:rPr>
        <w:t xml:space="preserve">       </w:t>
      </w:r>
      <w:r w:rsidRPr="00684CCA">
        <w:rPr>
          <w:rFonts w:ascii="Times New Roman" w:hAnsi="Times New Roman" w:cs="Times New Roman"/>
        </w:rPr>
        <w:t xml:space="preserve">На выполнение промежуточной аттестации по физике дается 45 минут. </w:t>
      </w:r>
    </w:p>
    <w:p w:rsidR="006066A2" w:rsidRPr="00684CCA" w:rsidRDefault="006066A2" w:rsidP="003E385E">
      <w:pPr>
        <w:shd w:val="clear" w:color="auto" w:fill="FFFFFF"/>
        <w:spacing w:after="0" w:line="274" w:lineRule="exact"/>
        <w:ind w:firstLine="36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Работа состоит из тестовых заданий. К каждому заданию  дано несколько ответов, из которых только один верный. Вам необходимо решить задание, сравнить полученный ответ с </w:t>
      </w:r>
      <w:proofErr w:type="gramStart"/>
      <w:r w:rsidRPr="00684CCA">
        <w:rPr>
          <w:rFonts w:ascii="Times New Roman" w:hAnsi="Times New Roman" w:cs="Times New Roman"/>
        </w:rPr>
        <w:t>предложенными</w:t>
      </w:r>
      <w:proofErr w:type="gramEnd"/>
      <w:r w:rsidRPr="00684CCA">
        <w:rPr>
          <w:rFonts w:ascii="Times New Roman" w:hAnsi="Times New Roman" w:cs="Times New Roman"/>
        </w:rPr>
        <w:t>. В ответе указать номер задания и соответствующую букву с правильным ответом.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color w:val="000000" w:themeColor="text1"/>
        </w:rPr>
        <w:t xml:space="preserve">Задания должны быть </w:t>
      </w:r>
      <w:proofErr w:type="spellStart"/>
      <w:r w:rsidRPr="00684CCA">
        <w:rPr>
          <w:rFonts w:ascii="Times New Roman" w:hAnsi="Times New Roman" w:cs="Times New Roman"/>
          <w:color w:val="000000" w:themeColor="text1"/>
        </w:rPr>
        <w:t>прорешаны</w:t>
      </w:r>
      <w:proofErr w:type="spellEnd"/>
      <w:r w:rsidRPr="00684CCA">
        <w:rPr>
          <w:rFonts w:ascii="Times New Roman" w:hAnsi="Times New Roman" w:cs="Times New Roman"/>
          <w:color w:val="000000" w:themeColor="text1"/>
        </w:rPr>
        <w:t xml:space="preserve"> на пропечатанных  листах в клеточку. При выполнении</w:t>
      </w:r>
      <w:r w:rsidRPr="00684CCA">
        <w:rPr>
          <w:rFonts w:ascii="Times New Roman" w:hAnsi="Times New Roman" w:cs="Times New Roman"/>
        </w:rPr>
        <w:t xml:space="preserve"> заданий Вы можете пользоваться черновиком. Обращаем Ваше внимание, что записи в черновике не будут учитываться при оценивании работы. </w:t>
      </w:r>
    </w:p>
    <w:p w:rsidR="006066A2" w:rsidRPr="00684CCA" w:rsidRDefault="006066A2" w:rsidP="003E385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       Советуем выполнять задания в том порядке, как они даны. Для экономии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  <w:b/>
          <w:bCs/>
        </w:rPr>
      </w:pPr>
      <w:r w:rsidRPr="00684CCA">
        <w:rPr>
          <w:rFonts w:ascii="Times New Roman" w:hAnsi="Times New Roman" w:cs="Times New Roman"/>
        </w:rPr>
        <w:t>времени пропускайте задание, которое не удаётся выполнить сразу, и переходите к следующему. Если после выполнения всей работы у Вас останется время, Вы сможете вернуться к пропущенным заданиям. Баллы, полученные Вами за выполненные задания, суммируются. Постарайтесь выполнить как можно больше заданий и набрать наибольшее количество баллов.</w:t>
      </w:r>
      <w:r w:rsidRPr="00684CCA">
        <w:rPr>
          <w:rFonts w:ascii="Times New Roman" w:hAnsi="Times New Roman" w:cs="Times New Roman"/>
          <w:b/>
          <w:bCs/>
        </w:rPr>
        <w:t xml:space="preserve"> </w:t>
      </w:r>
      <w:r w:rsidRPr="00684CCA">
        <w:rPr>
          <w:rFonts w:ascii="Times New Roman" w:hAnsi="Times New Roman" w:cs="Times New Roman"/>
          <w:bCs/>
        </w:rPr>
        <w:t>За каждое из выполненных заданий выставляется 1 балл, если ответ правильный, и 0 баллов, если ответ неправильный. Максимальное количество баллов:11.</w:t>
      </w:r>
      <w:r w:rsidRPr="00684CCA">
        <w:rPr>
          <w:rFonts w:ascii="Times New Roman" w:hAnsi="Times New Roman" w:cs="Times New Roman"/>
          <w:b/>
          <w:bCs/>
        </w:rPr>
        <w:t xml:space="preserve"> 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ШКАЛА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для перевода числа правильных ответов  в оценку по пятибалльной шкале</w:t>
      </w:r>
    </w:p>
    <w:p w:rsidR="006066A2" w:rsidRPr="00684CCA" w:rsidRDefault="006066A2" w:rsidP="003E385E">
      <w:pPr>
        <w:pStyle w:val="aa"/>
        <w:jc w:val="center"/>
        <w:rPr>
          <w:b/>
        </w:rPr>
      </w:pPr>
    </w:p>
    <w:p w:rsidR="006066A2" w:rsidRPr="00684CCA" w:rsidRDefault="006066A2" w:rsidP="003E385E">
      <w:pPr>
        <w:pStyle w:val="aa"/>
        <w:jc w:val="center"/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992"/>
        <w:gridCol w:w="992"/>
        <w:gridCol w:w="993"/>
      </w:tblGrid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Количество баллов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0 - 3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4-6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7-9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10-11</w:t>
            </w:r>
          </w:p>
        </w:tc>
      </w:tr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5</w:t>
            </w:r>
          </w:p>
        </w:tc>
      </w:tr>
    </w:tbl>
    <w:p w:rsidR="006066A2" w:rsidRPr="00684CCA" w:rsidRDefault="006066A2" w:rsidP="003E385E">
      <w:pPr>
        <w:pStyle w:val="aa"/>
        <w:jc w:val="right"/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  <w:r w:rsidRPr="00684CCA">
        <w:rPr>
          <w:rFonts w:ascii="Times New Roman" w:hAnsi="Times New Roman" w:cs="Times New Roman"/>
          <w:b/>
          <w:bCs/>
          <w:sz w:val="28"/>
          <w:szCs w:val="28"/>
        </w:rPr>
        <w:t>Желаем успеха</w:t>
      </w:r>
      <w:r w:rsidRPr="00684CCA">
        <w:rPr>
          <w:rFonts w:ascii="Times New Roman" w:hAnsi="Times New Roman" w:cs="Times New Roman"/>
          <w:sz w:val="28"/>
          <w:szCs w:val="28"/>
        </w:rPr>
        <w:t>!</w:t>
      </w:r>
    </w:p>
    <w:p w:rsidR="006066A2" w:rsidRDefault="006066A2" w:rsidP="003E385E">
      <w:pPr>
        <w:spacing w:after="0"/>
        <w:rPr>
          <w:rFonts w:ascii="Times New Roman" w:hAnsi="Times New Roman" w:cs="Times New Roman"/>
        </w:rPr>
      </w:pPr>
    </w:p>
    <w:p w:rsidR="00684CCA" w:rsidRPr="00684CCA" w:rsidRDefault="00684CCA" w:rsidP="003E385E">
      <w:pPr>
        <w:spacing w:after="0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  <w:spacing w:val="-21"/>
        </w:rPr>
      </w:pPr>
      <w:r w:rsidRPr="00684CCA">
        <w:rPr>
          <w:rFonts w:ascii="Times New Roman" w:hAnsi="Times New Roman" w:cs="Times New Roman"/>
          <w:b/>
          <w:spacing w:val="-21"/>
        </w:rPr>
        <w:t xml:space="preserve">                                                                                                                           ВАРИАНТ  3</w:t>
      </w:r>
    </w:p>
    <w:p w:rsidR="006066A2" w:rsidRPr="00684CCA" w:rsidRDefault="006066A2" w:rsidP="003E385E">
      <w:pPr>
        <w:spacing w:after="0"/>
        <w:ind w:firstLine="567"/>
        <w:jc w:val="center"/>
        <w:rPr>
          <w:rFonts w:ascii="Times New Roman" w:hAnsi="Times New Roman" w:cs="Times New Roman"/>
          <w:b/>
          <w:spacing w:val="-21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А.1.</w:t>
      </w:r>
      <w:r w:rsidRPr="00684CCA">
        <w:rPr>
          <w:rFonts w:ascii="Times New Roman" w:hAnsi="Times New Roman" w:cs="Times New Roman"/>
        </w:rPr>
        <w:t xml:space="preserve"> В каком состоянии частицы вещества расположены в строго определенном порядке?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2"/>
        </w:rPr>
        <w:t>A.</w:t>
      </w:r>
      <w:r w:rsidRPr="00684CCA">
        <w:rPr>
          <w:rFonts w:ascii="Times New Roman" w:hAnsi="Times New Roman" w:cs="Times New Roman"/>
        </w:rPr>
        <w:t xml:space="preserve"> Только в жидком.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Б. Только в газообразном.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7"/>
        </w:rPr>
        <w:t>B.</w:t>
      </w:r>
      <w:r w:rsidRPr="00684CCA">
        <w:rPr>
          <w:rFonts w:ascii="Times New Roman" w:hAnsi="Times New Roman" w:cs="Times New Roman"/>
        </w:rPr>
        <w:t xml:space="preserve"> Только в твердом.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Г. В жидком и твердом.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 xml:space="preserve">А.2. </w:t>
      </w:r>
      <w:r w:rsidRPr="00684CCA">
        <w:rPr>
          <w:rFonts w:ascii="Times New Roman" w:hAnsi="Times New Roman" w:cs="Times New Roman"/>
        </w:rPr>
        <w:t>Как зависит процесс диффузии от температуры?</w:t>
      </w: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А.  Процесс диффузии замедляется с ростом температуры.     </w:t>
      </w: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Б. Процесс диффузии ускоряется с ростом температуры.</w:t>
      </w: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lastRenderedPageBreak/>
        <w:t>В. Процесс диффузии не зависит от изменения температуры.</w:t>
      </w: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Г. Среди ответов А – В нет </w:t>
      </w:r>
      <w:proofErr w:type="gramStart"/>
      <w:r w:rsidRPr="00684CCA">
        <w:rPr>
          <w:rFonts w:ascii="Times New Roman" w:hAnsi="Times New Roman" w:cs="Times New Roman"/>
        </w:rPr>
        <w:t>правильного</w:t>
      </w:r>
      <w:proofErr w:type="gramEnd"/>
      <w:r w:rsidRPr="00684CCA">
        <w:rPr>
          <w:rFonts w:ascii="Times New Roman" w:hAnsi="Times New Roman" w:cs="Times New Roman"/>
        </w:rPr>
        <w:t>.</w:t>
      </w:r>
    </w:p>
    <w:p w:rsidR="006066A2" w:rsidRPr="00684CCA" w:rsidRDefault="006066A2" w:rsidP="003E385E">
      <w:pPr>
        <w:spacing w:after="0"/>
        <w:ind w:firstLine="54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А.3.</w:t>
      </w:r>
      <w:r w:rsidRPr="00684CCA">
        <w:rPr>
          <w:rFonts w:ascii="Times New Roman" w:hAnsi="Times New Roman" w:cs="Times New Roman"/>
        </w:rPr>
        <w:t xml:space="preserve">  Колба вмещает </w:t>
      </w:r>
      <w:smartTag w:uri="urn:schemas-microsoft-com:office:smarttags" w:element="metricconverter">
        <w:smartTagPr>
          <w:attr w:name="ProductID" w:val="272 г"/>
        </w:smartTagPr>
        <w:r w:rsidRPr="00684CCA">
          <w:rPr>
            <w:rFonts w:ascii="Times New Roman" w:hAnsi="Times New Roman" w:cs="Times New Roman"/>
          </w:rPr>
          <w:t>272 г</w:t>
        </w:r>
      </w:smartTag>
      <w:r w:rsidRPr="00684CCA">
        <w:rPr>
          <w:rFonts w:ascii="Times New Roman" w:hAnsi="Times New Roman" w:cs="Times New Roman"/>
        </w:rPr>
        <w:t xml:space="preserve"> ртути. Определите объем колбы. 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1"/>
        </w:rPr>
        <w:t>А. 40 см</w:t>
      </w:r>
      <w:r w:rsidRPr="00684CCA">
        <w:rPr>
          <w:rFonts w:ascii="Times New Roman" w:hAnsi="Times New Roman" w:cs="Times New Roman"/>
          <w:spacing w:val="-1"/>
          <w:vertAlign w:val="superscript"/>
        </w:rPr>
        <w:t>3</w:t>
      </w:r>
      <w:r w:rsidRPr="00684CCA">
        <w:rPr>
          <w:rFonts w:ascii="Times New Roman" w:hAnsi="Times New Roman" w:cs="Times New Roman"/>
        </w:rPr>
        <w:tab/>
        <w:t xml:space="preserve"> Б. 20 см</w:t>
      </w:r>
      <w:r w:rsidRPr="00684CCA">
        <w:rPr>
          <w:rFonts w:ascii="Times New Roman" w:hAnsi="Times New Roman" w:cs="Times New Roman"/>
          <w:vertAlign w:val="superscript"/>
        </w:rPr>
        <w:t>3</w:t>
      </w:r>
      <w:r w:rsidRPr="00684CCA">
        <w:rPr>
          <w:rFonts w:ascii="Times New Roman" w:hAnsi="Times New Roman" w:cs="Times New Roman"/>
        </w:rPr>
        <w:t xml:space="preserve">        В. 60 см</w:t>
      </w:r>
      <w:r w:rsidRPr="00684CCA">
        <w:rPr>
          <w:rFonts w:ascii="Times New Roman" w:hAnsi="Times New Roman" w:cs="Times New Roman"/>
          <w:vertAlign w:val="superscript"/>
        </w:rPr>
        <w:t xml:space="preserve">3        </w:t>
      </w:r>
      <w:r w:rsidRPr="00684CCA">
        <w:rPr>
          <w:rFonts w:ascii="Times New Roman" w:hAnsi="Times New Roman" w:cs="Times New Roman"/>
        </w:rPr>
        <w:t xml:space="preserve">   Г. 80 см</w:t>
      </w:r>
      <w:r w:rsidRPr="00684CCA">
        <w:rPr>
          <w:rFonts w:ascii="Times New Roman" w:hAnsi="Times New Roman" w:cs="Times New Roman"/>
          <w:vertAlign w:val="superscript"/>
        </w:rPr>
        <w:t>3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А.4.</w:t>
      </w:r>
      <w:r w:rsidRPr="00684CCA">
        <w:rPr>
          <w:rFonts w:ascii="Times New Roman" w:hAnsi="Times New Roman" w:cs="Times New Roman"/>
        </w:rPr>
        <w:t xml:space="preserve"> </w:t>
      </w:r>
      <w:proofErr w:type="gramStart"/>
      <w:r w:rsidRPr="00684CCA">
        <w:rPr>
          <w:rFonts w:ascii="Times New Roman" w:hAnsi="Times New Roman" w:cs="Times New Roman"/>
        </w:rPr>
        <w:t>Относительно</w:t>
      </w:r>
      <w:proofErr w:type="gramEnd"/>
      <w:r w:rsidRPr="00684CCA">
        <w:rPr>
          <w:rFonts w:ascii="Times New Roman" w:hAnsi="Times New Roman" w:cs="Times New Roman"/>
        </w:rPr>
        <w:t xml:space="preserve"> каких тел пассажир, сидящий в движущейся машине, находится в состоянии покоя?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Земля.                                   Б. Автомобиля.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В. Колеса автомобиля.            Г. Нет правильного ответа.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b/>
        </w:rPr>
      </w:pP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А.5.</w:t>
      </w:r>
      <w:r w:rsidRPr="00684CCA">
        <w:rPr>
          <w:rFonts w:ascii="Times New Roman" w:hAnsi="Times New Roman" w:cs="Times New Roman"/>
        </w:rPr>
        <w:t xml:space="preserve"> Подвешенная к потолку люстра действует на потолок с силой 50 </w:t>
      </w:r>
      <w:proofErr w:type="gramStart"/>
      <w:r w:rsidRPr="00684CCA">
        <w:rPr>
          <w:rFonts w:ascii="Times New Roman" w:hAnsi="Times New Roman" w:cs="Times New Roman"/>
        </w:rPr>
        <w:t>Н.</w:t>
      </w:r>
      <w:proofErr w:type="gramEnd"/>
      <w:r w:rsidRPr="00684CCA">
        <w:rPr>
          <w:rFonts w:ascii="Times New Roman" w:hAnsi="Times New Roman" w:cs="Times New Roman"/>
        </w:rPr>
        <w:t xml:space="preserve"> какова масса люстры?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А. </w:t>
      </w:r>
      <w:smartTag w:uri="urn:schemas-microsoft-com:office:smarttags" w:element="metricconverter">
        <w:smartTagPr>
          <w:attr w:name="ProductID" w:val="50 кг"/>
        </w:smartTagPr>
        <w:r w:rsidRPr="00684CCA">
          <w:rPr>
            <w:rFonts w:ascii="Times New Roman" w:hAnsi="Times New Roman" w:cs="Times New Roman"/>
          </w:rPr>
          <w:t>50 кг</w:t>
        </w:r>
      </w:smartTag>
      <w:r w:rsidRPr="00684CCA">
        <w:rPr>
          <w:rFonts w:ascii="Times New Roman" w:hAnsi="Times New Roman" w:cs="Times New Roman"/>
        </w:rPr>
        <w:t xml:space="preserve">.          Б. </w:t>
      </w:r>
      <w:smartTag w:uri="urn:schemas-microsoft-com:office:smarttags" w:element="metricconverter">
        <w:smartTagPr>
          <w:attr w:name="ProductID" w:val="10 кг"/>
        </w:smartTagPr>
        <w:r w:rsidRPr="00684CCA">
          <w:rPr>
            <w:rFonts w:ascii="Times New Roman" w:hAnsi="Times New Roman" w:cs="Times New Roman"/>
          </w:rPr>
          <w:t>10 кг</w:t>
        </w:r>
      </w:smartTag>
      <w:r w:rsidRPr="00684CCA">
        <w:rPr>
          <w:rFonts w:ascii="Times New Roman" w:hAnsi="Times New Roman" w:cs="Times New Roman"/>
        </w:rPr>
        <w:t xml:space="preserve">.          В. </w:t>
      </w:r>
      <w:smartTag w:uri="urn:schemas-microsoft-com:office:smarttags" w:element="metricconverter">
        <w:smartTagPr>
          <w:attr w:name="ProductID" w:val="5 кг"/>
        </w:smartTagPr>
        <w:r w:rsidRPr="00684CCA">
          <w:rPr>
            <w:rFonts w:ascii="Times New Roman" w:hAnsi="Times New Roman" w:cs="Times New Roman"/>
          </w:rPr>
          <w:t>5 кг</w:t>
        </w:r>
      </w:smartTag>
      <w:r w:rsidRPr="00684CCA">
        <w:rPr>
          <w:rFonts w:ascii="Times New Roman" w:hAnsi="Times New Roman" w:cs="Times New Roman"/>
        </w:rPr>
        <w:t xml:space="preserve">.         Г. </w:t>
      </w:r>
      <w:smartTag w:uri="urn:schemas-microsoft-com:office:smarttags" w:element="metricconverter">
        <w:smartTagPr>
          <w:attr w:name="ProductID" w:val="4 кг"/>
        </w:smartTagPr>
        <w:r w:rsidRPr="00684CCA">
          <w:rPr>
            <w:rFonts w:ascii="Times New Roman" w:hAnsi="Times New Roman" w:cs="Times New Roman"/>
          </w:rPr>
          <w:t>4 кг</w:t>
        </w:r>
      </w:smartTag>
      <w:r w:rsidRPr="00684CCA">
        <w:rPr>
          <w:rFonts w:ascii="Times New Roman" w:hAnsi="Times New Roman" w:cs="Times New Roman"/>
        </w:rPr>
        <w:t>.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4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А.6.</w:t>
      </w:r>
      <w:r w:rsidRPr="00684CCA">
        <w:rPr>
          <w:rFonts w:ascii="Times New Roman" w:hAnsi="Times New Roman" w:cs="Times New Roman"/>
        </w:rPr>
        <w:t xml:space="preserve"> На стол, со </w:t>
      </w:r>
      <w:proofErr w:type="gramStart"/>
      <w:r w:rsidRPr="00684CCA">
        <w:rPr>
          <w:rFonts w:ascii="Times New Roman" w:hAnsi="Times New Roman" w:cs="Times New Roman"/>
        </w:rPr>
        <w:t>стороны</w:t>
      </w:r>
      <w:proofErr w:type="gramEnd"/>
      <w:r w:rsidRPr="00684CCA">
        <w:rPr>
          <w:rFonts w:ascii="Times New Roman" w:hAnsi="Times New Roman" w:cs="Times New Roman"/>
        </w:rPr>
        <w:t xml:space="preserve"> лежащей на нем книги, действует…</w:t>
      </w:r>
    </w:p>
    <w:p w:rsidR="006066A2" w:rsidRPr="00684CCA" w:rsidRDefault="006066A2" w:rsidP="003E385E">
      <w:pPr>
        <w:spacing w:after="0"/>
        <w:ind w:firstLine="567"/>
        <w:jc w:val="both"/>
        <w:rPr>
          <w:rFonts w:ascii="Times New Roman" w:hAnsi="Times New Roman" w:cs="Times New Roman"/>
          <w:spacing w:val="-21"/>
        </w:rPr>
      </w:pPr>
      <w:r w:rsidRPr="00684CCA">
        <w:rPr>
          <w:rFonts w:ascii="Times New Roman" w:hAnsi="Times New Roman" w:cs="Times New Roman"/>
        </w:rPr>
        <w:t>А. Сила тяжести.    Б. Сила упругости.     В. Вес тела.    Г. Сила трения.</w:t>
      </w:r>
      <w:r w:rsidRPr="00684CCA">
        <w:rPr>
          <w:rFonts w:ascii="Times New Roman" w:hAnsi="Times New Roman" w:cs="Times New Roman"/>
          <w:spacing w:val="-21"/>
        </w:rPr>
        <w:t xml:space="preserve">   </w:t>
      </w:r>
    </w:p>
    <w:p w:rsidR="006066A2" w:rsidRPr="00684CCA" w:rsidRDefault="006066A2" w:rsidP="003E385E">
      <w:pPr>
        <w:shd w:val="clear" w:color="auto" w:fill="FFFFFF"/>
        <w:spacing w:after="0" w:line="256" w:lineRule="exact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  <w:spacing w:val="-6"/>
        </w:rPr>
        <w:t xml:space="preserve">А.7. </w:t>
      </w:r>
      <w:r w:rsidRPr="00684CCA">
        <w:rPr>
          <w:rFonts w:ascii="Times New Roman" w:hAnsi="Times New Roman" w:cs="Times New Roman"/>
          <w:spacing w:val="-6"/>
        </w:rPr>
        <w:t xml:space="preserve"> </w:t>
      </w:r>
      <w:r w:rsidRPr="00684CCA">
        <w:rPr>
          <w:rFonts w:ascii="Times New Roman" w:hAnsi="Times New Roman" w:cs="Times New Roman"/>
        </w:rPr>
        <w:t>Электрические розетки прессуют из специальной массы (</w:t>
      </w:r>
      <w:proofErr w:type="spellStart"/>
      <w:r w:rsidRPr="00684CCA">
        <w:rPr>
          <w:rFonts w:ascii="Times New Roman" w:hAnsi="Times New Roman" w:cs="Times New Roman"/>
        </w:rPr>
        <w:t>баркалитовой</w:t>
      </w:r>
      <w:proofErr w:type="spellEnd"/>
      <w:r w:rsidRPr="00684CCA">
        <w:rPr>
          <w:rFonts w:ascii="Times New Roman" w:hAnsi="Times New Roman" w:cs="Times New Roman"/>
        </w:rPr>
        <w:t>), действуя на нее с силой 37,5 кН. Площадь розетки 0,0075 м². Под каким давлением прессуют розетки?</w:t>
      </w:r>
    </w:p>
    <w:p w:rsidR="006066A2" w:rsidRPr="00684CCA" w:rsidRDefault="006066A2" w:rsidP="003E385E">
      <w:pPr>
        <w:shd w:val="clear" w:color="auto" w:fill="FFFFFF"/>
        <w:tabs>
          <w:tab w:val="left" w:pos="3301"/>
        </w:tabs>
        <w:spacing w:after="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А. 3 МПа.           Б. 4 МПа.          </w:t>
      </w:r>
      <w:r w:rsidRPr="00684CCA">
        <w:rPr>
          <w:rFonts w:ascii="Times New Roman" w:hAnsi="Times New Roman" w:cs="Times New Roman"/>
        </w:rPr>
        <w:tab/>
        <w:t>В. 5 МПа.          Г. 6 МПа.</w:t>
      </w:r>
    </w:p>
    <w:p w:rsidR="006066A2" w:rsidRPr="00684CCA" w:rsidRDefault="006066A2" w:rsidP="003E385E">
      <w:pPr>
        <w:shd w:val="clear" w:color="auto" w:fill="FFFFFF"/>
        <w:spacing w:after="0" w:line="259" w:lineRule="exact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  <w:spacing w:val="-6"/>
        </w:rPr>
        <w:t>А.8.</w:t>
      </w:r>
      <w:r w:rsidRPr="00684CCA">
        <w:rPr>
          <w:rFonts w:ascii="Times New Roman" w:hAnsi="Times New Roman" w:cs="Times New Roman"/>
          <w:spacing w:val="-6"/>
        </w:rPr>
        <w:t xml:space="preserve"> </w:t>
      </w:r>
      <w:r w:rsidRPr="00684CCA">
        <w:rPr>
          <w:rFonts w:ascii="Times New Roman" w:hAnsi="Times New Roman" w:cs="Times New Roman"/>
        </w:rPr>
        <w:t>Плавает ли в воде и в растворе соли брусок из бакаута (железное дере</w:t>
      </w:r>
      <w:r w:rsidRPr="00684CCA">
        <w:rPr>
          <w:rFonts w:ascii="Times New Roman" w:hAnsi="Times New Roman" w:cs="Times New Roman"/>
        </w:rPr>
        <w:softHyphen/>
        <w:t>во)? Плотность бакаута 1100—1400 кг/м</w:t>
      </w:r>
      <w:r w:rsidRPr="00684CCA">
        <w:rPr>
          <w:rFonts w:ascii="Times New Roman" w:hAnsi="Times New Roman" w:cs="Times New Roman"/>
          <w:vertAlign w:val="superscript"/>
        </w:rPr>
        <w:t>3</w:t>
      </w:r>
      <w:r w:rsidRPr="00684CCA">
        <w:rPr>
          <w:rFonts w:ascii="Times New Roman" w:hAnsi="Times New Roman" w:cs="Times New Roman"/>
        </w:rPr>
        <w:t>.</w:t>
      </w: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A.  Нет.                                                                        Б. Да.</w:t>
      </w: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10"/>
        </w:rPr>
        <w:t>B.</w:t>
      </w:r>
      <w:r w:rsidRPr="00684CCA">
        <w:rPr>
          <w:rFonts w:ascii="Times New Roman" w:hAnsi="Times New Roman" w:cs="Times New Roman"/>
        </w:rPr>
        <w:tab/>
        <w:t>Плавает в воде, в растворе соли тонет.               Г. Плавает в растворе соли, в воде тонет.</w:t>
      </w:r>
    </w:p>
    <w:p w:rsidR="006066A2" w:rsidRPr="00684CCA" w:rsidRDefault="006066A2" w:rsidP="003E385E">
      <w:pPr>
        <w:spacing w:after="0"/>
        <w:ind w:firstLine="426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54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А.9.</w:t>
      </w:r>
      <w:r w:rsidRPr="00684CCA">
        <w:rPr>
          <w:rFonts w:ascii="Times New Roman" w:hAnsi="Times New Roman" w:cs="Times New Roman"/>
        </w:rPr>
        <w:t xml:space="preserve">  Определите высоту водонапорной башни, если у основания башни давление равно 40 кПа.</w:t>
      </w:r>
    </w:p>
    <w:p w:rsidR="006066A2" w:rsidRPr="00684CCA" w:rsidRDefault="006066A2" w:rsidP="003E385E">
      <w:pPr>
        <w:spacing w:after="0"/>
        <w:ind w:firstLine="54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А.5 м.</w:t>
      </w:r>
      <w:r w:rsidRPr="00684CCA">
        <w:rPr>
          <w:rFonts w:ascii="Times New Roman" w:hAnsi="Times New Roman" w:cs="Times New Roman"/>
        </w:rPr>
        <w:tab/>
        <w:t xml:space="preserve">                                     Б.40 м.</w:t>
      </w:r>
      <w:r w:rsidRPr="00684CCA">
        <w:rPr>
          <w:rFonts w:ascii="Times New Roman" w:hAnsi="Times New Roman" w:cs="Times New Roman"/>
        </w:rPr>
        <w:tab/>
      </w:r>
    </w:p>
    <w:p w:rsidR="006066A2" w:rsidRPr="00684CCA" w:rsidRDefault="006066A2" w:rsidP="003E385E">
      <w:pPr>
        <w:spacing w:after="0"/>
        <w:ind w:firstLine="540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</w:rPr>
        <w:t>В.4 м.</w:t>
      </w:r>
      <w:r w:rsidRPr="00684CCA">
        <w:rPr>
          <w:rFonts w:ascii="Times New Roman" w:hAnsi="Times New Roman" w:cs="Times New Roman"/>
        </w:rPr>
        <w:tab/>
        <w:t xml:space="preserve">                                     Г.50 м.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А.10.</w:t>
      </w:r>
      <w:r w:rsidRPr="00684CCA">
        <w:rPr>
          <w:rFonts w:ascii="Times New Roman" w:hAnsi="Times New Roman" w:cs="Times New Roman"/>
        </w:rPr>
        <w:t xml:space="preserve"> Определите потенциальную энергию тела массой </w:t>
      </w:r>
      <w:smartTag w:uri="urn:schemas-microsoft-com:office:smarttags" w:element="metricconverter">
        <w:smartTagPr>
          <w:attr w:name="ProductID" w:val="2 кг"/>
        </w:smartTagPr>
        <w:r w:rsidRPr="00684CCA">
          <w:rPr>
            <w:rFonts w:ascii="Times New Roman" w:hAnsi="Times New Roman" w:cs="Times New Roman"/>
          </w:rPr>
          <w:t>2 кг</w:t>
        </w:r>
      </w:smartTag>
      <w:r w:rsidRPr="00684CCA">
        <w:rPr>
          <w:rFonts w:ascii="Times New Roman" w:hAnsi="Times New Roman" w:cs="Times New Roman"/>
        </w:rPr>
        <w:t xml:space="preserve"> на высоте </w:t>
      </w:r>
      <w:smartTag w:uri="urn:schemas-microsoft-com:office:smarttags" w:element="metricconverter">
        <w:smartTagPr>
          <w:attr w:name="ProductID" w:val="3 м"/>
        </w:smartTagPr>
        <w:r w:rsidRPr="00684CCA">
          <w:rPr>
            <w:rFonts w:ascii="Times New Roman" w:hAnsi="Times New Roman" w:cs="Times New Roman"/>
          </w:rPr>
          <w:t>3 м</w:t>
        </w:r>
      </w:smartTag>
      <w:r w:rsidRPr="00684CCA">
        <w:rPr>
          <w:rFonts w:ascii="Times New Roman" w:hAnsi="Times New Roman" w:cs="Times New Roman"/>
        </w:rPr>
        <w:t xml:space="preserve"> от поверхности Земли. Нулевой уровень потенциальной энергии выбран на поверхно</w:t>
      </w:r>
      <w:r w:rsidRPr="00684CCA">
        <w:rPr>
          <w:rFonts w:ascii="Times New Roman" w:hAnsi="Times New Roman" w:cs="Times New Roman"/>
        </w:rPr>
        <w:softHyphen/>
        <w:t>сти Земли.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spacing w:val="-11"/>
        </w:rPr>
        <w:t>A.</w:t>
      </w:r>
      <w:r w:rsidRPr="00684CCA">
        <w:rPr>
          <w:rFonts w:ascii="Times New Roman" w:hAnsi="Times New Roman" w:cs="Times New Roman"/>
        </w:rPr>
        <w:tab/>
        <w:t xml:space="preserve">0,67 Дж.             Б. 6 Дж.           </w:t>
      </w:r>
      <w:r w:rsidRPr="00684CCA">
        <w:rPr>
          <w:rFonts w:ascii="Times New Roman" w:hAnsi="Times New Roman" w:cs="Times New Roman"/>
          <w:spacing w:val="-16"/>
        </w:rPr>
        <w:t>B.</w:t>
      </w:r>
      <w:r w:rsidRPr="00684CCA">
        <w:rPr>
          <w:rFonts w:ascii="Times New Roman" w:hAnsi="Times New Roman" w:cs="Times New Roman"/>
        </w:rPr>
        <w:t xml:space="preserve"> 15 Дж.         Г. 60 Дж.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  <w:b/>
        </w:rPr>
        <w:t>А.11.</w:t>
      </w:r>
      <w:r w:rsidRPr="00684CCA">
        <w:rPr>
          <w:rFonts w:ascii="Times New Roman" w:hAnsi="Times New Roman" w:cs="Times New Roman"/>
        </w:rPr>
        <w:t xml:space="preserve"> Груз, какого веса можно поднять с помощью подвижного блока, прилагая силу 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500 Н?</w:t>
      </w:r>
    </w:p>
    <w:p w:rsidR="006066A2" w:rsidRPr="00684CCA" w:rsidRDefault="006066A2" w:rsidP="003E385E">
      <w:pPr>
        <w:spacing w:after="0"/>
        <w:ind w:firstLine="426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А.  250 Н.       Б. 500 Н.       В. 1000 Н.       Г. 2000 Н.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spacing w:val="-6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spacing w:val="-6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spacing w:val="-6"/>
        </w:rPr>
      </w:pPr>
    </w:p>
    <w:p w:rsidR="006066A2" w:rsidRPr="00684CCA" w:rsidRDefault="006066A2" w:rsidP="003E385E">
      <w:pPr>
        <w:pStyle w:val="aa"/>
        <w:rPr>
          <w:rFonts w:eastAsiaTheme="minorEastAsia"/>
          <w:spacing w:val="-6"/>
          <w:sz w:val="22"/>
          <w:szCs w:val="22"/>
        </w:rPr>
      </w:pPr>
    </w:p>
    <w:p w:rsidR="006066A2" w:rsidRPr="00684CCA" w:rsidRDefault="006066A2" w:rsidP="003E385E">
      <w:pPr>
        <w:pStyle w:val="aa"/>
        <w:rPr>
          <w:rFonts w:eastAsiaTheme="minorEastAsia"/>
          <w:spacing w:val="-6"/>
          <w:sz w:val="22"/>
          <w:szCs w:val="22"/>
        </w:rPr>
      </w:pPr>
    </w:p>
    <w:p w:rsidR="006066A2" w:rsidRPr="00684CCA" w:rsidRDefault="006066A2" w:rsidP="003E385E">
      <w:pPr>
        <w:pStyle w:val="aa"/>
        <w:rPr>
          <w:rFonts w:eastAsiaTheme="minorEastAsia"/>
          <w:spacing w:val="-6"/>
          <w:sz w:val="22"/>
          <w:szCs w:val="22"/>
        </w:rPr>
      </w:pPr>
    </w:p>
    <w:p w:rsidR="006066A2" w:rsidRPr="00684CCA" w:rsidRDefault="006066A2" w:rsidP="003E385E">
      <w:pPr>
        <w:pStyle w:val="aa"/>
        <w:rPr>
          <w:b/>
        </w:rPr>
      </w:pPr>
      <w:r w:rsidRPr="00684CCA">
        <w:rPr>
          <w:rFonts w:eastAsiaTheme="minorEastAsia"/>
          <w:spacing w:val="-6"/>
          <w:sz w:val="22"/>
          <w:szCs w:val="22"/>
        </w:rPr>
        <w:t xml:space="preserve">                                                                        </w:t>
      </w:r>
      <w:r w:rsidRPr="00684CCA">
        <w:rPr>
          <w:b/>
        </w:rPr>
        <w:t>Задания части</w:t>
      </w:r>
      <w:proofErr w:type="gramStart"/>
      <w:r w:rsidRPr="00684CCA">
        <w:rPr>
          <w:b/>
        </w:rPr>
        <w:t xml:space="preserve"> А</w:t>
      </w:r>
      <w:proofErr w:type="gramEnd"/>
    </w:p>
    <w:p w:rsidR="006066A2" w:rsidRPr="00684CCA" w:rsidRDefault="006066A2" w:rsidP="003E385E">
      <w:pPr>
        <w:pStyle w:val="aa"/>
      </w:pPr>
    </w:p>
    <w:p w:rsidR="006066A2" w:rsidRPr="00684CCA" w:rsidRDefault="006066A2" w:rsidP="003E385E">
      <w:pPr>
        <w:pStyle w:val="aa"/>
      </w:pPr>
    </w:p>
    <w:tbl>
      <w:tblPr>
        <w:tblStyle w:val="a9"/>
        <w:tblW w:w="0" w:type="auto"/>
        <w:tblInd w:w="-316" w:type="dxa"/>
        <w:tblLook w:val="04A0" w:firstRow="1" w:lastRow="0" w:firstColumn="1" w:lastColumn="0" w:noHBand="0" w:noVBand="1"/>
      </w:tblPr>
      <w:tblGrid>
        <w:gridCol w:w="999"/>
        <w:gridCol w:w="775"/>
        <w:gridCol w:w="775"/>
        <w:gridCol w:w="775"/>
        <w:gridCol w:w="774"/>
        <w:gridCol w:w="774"/>
        <w:gridCol w:w="774"/>
        <w:gridCol w:w="774"/>
        <w:gridCol w:w="774"/>
        <w:gridCol w:w="788"/>
        <w:gridCol w:w="788"/>
        <w:gridCol w:w="768"/>
      </w:tblGrid>
      <w:tr w:rsidR="006066A2" w:rsidRPr="00684CCA" w:rsidTr="00D17F79">
        <w:tc>
          <w:tcPr>
            <w:tcW w:w="999" w:type="dxa"/>
          </w:tcPr>
          <w:p w:rsidR="006066A2" w:rsidRPr="00684CCA" w:rsidRDefault="006066A2" w:rsidP="003E385E">
            <w:pPr>
              <w:pStyle w:val="aa"/>
              <w:rPr>
                <w:sz w:val="20"/>
                <w:szCs w:val="20"/>
              </w:rPr>
            </w:pPr>
            <w:r w:rsidRPr="00684CCA">
              <w:rPr>
                <w:sz w:val="20"/>
                <w:szCs w:val="20"/>
              </w:rPr>
              <w:t>вариант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1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2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3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4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5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6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7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8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9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10</w:t>
            </w:r>
          </w:p>
        </w:tc>
        <w:tc>
          <w:tcPr>
            <w:tcW w:w="768" w:type="dxa"/>
          </w:tcPr>
          <w:p w:rsidR="006066A2" w:rsidRPr="00684CCA" w:rsidRDefault="006066A2" w:rsidP="003E385E">
            <w:pPr>
              <w:pStyle w:val="aa"/>
            </w:pPr>
            <w:r w:rsidRPr="00684CCA">
              <w:t>11</w:t>
            </w:r>
          </w:p>
        </w:tc>
      </w:tr>
      <w:tr w:rsidR="006066A2" w:rsidRPr="00684CCA" w:rsidTr="00D17F79">
        <w:tc>
          <w:tcPr>
            <w:tcW w:w="999" w:type="dxa"/>
          </w:tcPr>
          <w:p w:rsidR="006066A2" w:rsidRPr="00684CCA" w:rsidRDefault="006066A2" w:rsidP="003E385E">
            <w:pPr>
              <w:pStyle w:val="aa"/>
            </w:pPr>
            <w:r w:rsidRPr="00684CCA">
              <w:t>1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68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</w:tr>
      <w:tr w:rsidR="006066A2" w:rsidRPr="00684CCA" w:rsidTr="00D17F79">
        <w:tc>
          <w:tcPr>
            <w:tcW w:w="999" w:type="dxa"/>
          </w:tcPr>
          <w:p w:rsidR="006066A2" w:rsidRPr="00684CCA" w:rsidRDefault="006066A2" w:rsidP="003E385E">
            <w:pPr>
              <w:pStyle w:val="aa"/>
            </w:pPr>
            <w:r w:rsidRPr="00684CCA">
              <w:t>2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Г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68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</w:tr>
      <w:tr w:rsidR="006066A2" w:rsidRPr="00684CCA" w:rsidTr="00D17F79">
        <w:tc>
          <w:tcPr>
            <w:tcW w:w="999" w:type="dxa"/>
          </w:tcPr>
          <w:p w:rsidR="006066A2" w:rsidRPr="00684CCA" w:rsidRDefault="006066A2" w:rsidP="003E385E">
            <w:pPr>
              <w:pStyle w:val="aa"/>
            </w:pPr>
            <w:r w:rsidRPr="00684CCA">
              <w:t>3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5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Б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74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В</w:t>
            </w:r>
          </w:p>
        </w:tc>
        <w:tc>
          <w:tcPr>
            <w:tcW w:w="788" w:type="dxa"/>
          </w:tcPr>
          <w:p w:rsidR="006066A2" w:rsidRPr="00684CCA" w:rsidRDefault="006066A2" w:rsidP="003E385E">
            <w:pPr>
              <w:pStyle w:val="aa"/>
            </w:pPr>
            <w:r w:rsidRPr="00684CCA">
              <w:t>Г</w:t>
            </w:r>
          </w:p>
        </w:tc>
        <w:tc>
          <w:tcPr>
            <w:tcW w:w="768" w:type="dxa"/>
          </w:tcPr>
          <w:p w:rsidR="006066A2" w:rsidRPr="00684CCA" w:rsidRDefault="006066A2" w:rsidP="003E385E">
            <w:pPr>
              <w:pStyle w:val="aa"/>
            </w:pPr>
            <w:r w:rsidRPr="00684CCA">
              <w:t>А</w:t>
            </w:r>
          </w:p>
        </w:tc>
      </w:tr>
    </w:tbl>
    <w:p w:rsidR="006066A2" w:rsidRPr="00684CCA" w:rsidRDefault="006066A2" w:rsidP="003E385E">
      <w:pPr>
        <w:pStyle w:val="aa"/>
        <w:jc w:val="right"/>
      </w:pPr>
    </w:p>
    <w:p w:rsidR="006066A2" w:rsidRPr="00684CCA" w:rsidRDefault="006066A2" w:rsidP="003E385E">
      <w:pPr>
        <w:pStyle w:val="aa"/>
        <w:jc w:val="right"/>
      </w:pPr>
    </w:p>
    <w:p w:rsidR="006066A2" w:rsidRPr="00684CCA" w:rsidRDefault="006066A2" w:rsidP="003E385E">
      <w:pPr>
        <w:pStyle w:val="aa"/>
        <w:jc w:val="center"/>
        <w:rPr>
          <w:b/>
        </w:rPr>
      </w:pP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ШКАЛА</w:t>
      </w:r>
    </w:p>
    <w:p w:rsidR="006066A2" w:rsidRPr="00684CCA" w:rsidRDefault="006066A2" w:rsidP="003E385E">
      <w:pPr>
        <w:pStyle w:val="aa"/>
        <w:jc w:val="center"/>
        <w:rPr>
          <w:b/>
        </w:rPr>
      </w:pPr>
      <w:r w:rsidRPr="00684CCA">
        <w:rPr>
          <w:b/>
        </w:rPr>
        <w:t>для перевода числа правильных ответов  в оценку по пятибалльной шкале</w:t>
      </w:r>
    </w:p>
    <w:p w:rsidR="006066A2" w:rsidRPr="00684CCA" w:rsidRDefault="006066A2" w:rsidP="003E385E">
      <w:pPr>
        <w:pStyle w:val="aa"/>
        <w:jc w:val="center"/>
        <w:rPr>
          <w:b/>
        </w:rPr>
      </w:pPr>
    </w:p>
    <w:p w:rsidR="006066A2" w:rsidRPr="00684CCA" w:rsidRDefault="006066A2" w:rsidP="003E385E">
      <w:pPr>
        <w:pStyle w:val="aa"/>
        <w:jc w:val="center"/>
      </w:pPr>
    </w:p>
    <w:tbl>
      <w:tblPr>
        <w:tblW w:w="0" w:type="auto"/>
        <w:tblInd w:w="1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992"/>
        <w:gridCol w:w="992"/>
        <w:gridCol w:w="992"/>
        <w:gridCol w:w="993"/>
      </w:tblGrid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Количество баллов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0 - 3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4-6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7-9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10-11</w:t>
            </w:r>
          </w:p>
        </w:tc>
      </w:tr>
      <w:tr w:rsidR="006066A2" w:rsidRPr="00684CCA" w:rsidTr="00D17F79">
        <w:tc>
          <w:tcPr>
            <w:tcW w:w="2235" w:type="dxa"/>
          </w:tcPr>
          <w:p w:rsidR="006066A2" w:rsidRPr="00684CCA" w:rsidRDefault="006066A2" w:rsidP="003E385E">
            <w:pPr>
              <w:pStyle w:val="aa"/>
              <w:rPr>
                <w:b/>
                <w:sz w:val="20"/>
                <w:szCs w:val="20"/>
              </w:rPr>
            </w:pPr>
            <w:r w:rsidRPr="00684CCA">
              <w:rPr>
                <w:b/>
                <w:sz w:val="20"/>
                <w:szCs w:val="20"/>
              </w:rPr>
              <w:t xml:space="preserve">Оценка 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3</w:t>
            </w:r>
          </w:p>
        </w:tc>
        <w:tc>
          <w:tcPr>
            <w:tcW w:w="992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4</w:t>
            </w:r>
          </w:p>
        </w:tc>
        <w:tc>
          <w:tcPr>
            <w:tcW w:w="993" w:type="dxa"/>
          </w:tcPr>
          <w:p w:rsidR="006066A2" w:rsidRPr="00684CCA" w:rsidRDefault="006066A2" w:rsidP="003E385E">
            <w:pPr>
              <w:pStyle w:val="aa"/>
              <w:rPr>
                <w:b/>
              </w:rPr>
            </w:pPr>
            <w:r w:rsidRPr="00684CCA">
              <w:rPr>
                <w:b/>
              </w:rPr>
              <w:t>5</w:t>
            </w:r>
          </w:p>
        </w:tc>
      </w:tr>
    </w:tbl>
    <w:p w:rsidR="006066A2" w:rsidRPr="00684CCA" w:rsidRDefault="006066A2" w:rsidP="003E385E">
      <w:pPr>
        <w:pStyle w:val="aa"/>
        <w:jc w:val="right"/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</w:rPr>
        <w:t xml:space="preserve">                                                                                                     </w:t>
      </w:r>
      <w:r w:rsidRPr="00684CCA">
        <w:rPr>
          <w:rFonts w:ascii="Times New Roman" w:hAnsi="Times New Roman" w:cs="Times New Roman"/>
          <w:b/>
        </w:rPr>
        <w:t>Кодификатор</w:t>
      </w: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  <w:b/>
        </w:rPr>
        <w:t xml:space="preserve">элементов содержания и требований к уровню подготовки учащихся 7 класса </w:t>
      </w:r>
    </w:p>
    <w:p w:rsidR="006066A2" w:rsidRPr="00684CCA" w:rsidRDefault="006066A2" w:rsidP="003E385E">
      <w:pPr>
        <w:spacing w:after="0"/>
        <w:jc w:val="center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  <w:b/>
        </w:rPr>
        <w:t>общеобразовательных учреждений для проведения промежуточной аттестации по физике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 </w:t>
      </w:r>
    </w:p>
    <w:p w:rsidR="006066A2" w:rsidRPr="00684CCA" w:rsidRDefault="006066A2" w:rsidP="003E385E">
      <w:pPr>
        <w:spacing w:after="0"/>
        <w:ind w:firstLine="708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Кодификатор элементов содержания и требований к уровню подготовки учащихся общеобразовательных учреждений для проведения промежуточной аттестации по физике   (далее  – кодификатор) является одним из документов, определяющих структуру и содержание КИМ промежуточной аттестации. </w:t>
      </w:r>
      <w:proofErr w:type="gramStart"/>
      <w:r w:rsidRPr="00684CCA">
        <w:rPr>
          <w:rFonts w:ascii="Times New Roman" w:hAnsi="Times New Roman" w:cs="Times New Roman"/>
        </w:rPr>
        <w:t xml:space="preserve">Он составлен на основе Федерального компонента государственного стандарта основного общего образования по физике приказ Минобразования России от 05.03.2004 № 1089). </w:t>
      </w:r>
      <w:proofErr w:type="gramEnd"/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 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  <w:b/>
        </w:rPr>
        <w:t xml:space="preserve">Раздел 1.  Элементы  содержания,  проверяемые  на  промежуточной   аттестации  выпускников 7  классов  общеобразовательных учреждений по физике. </w:t>
      </w:r>
    </w:p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 xml:space="preserve">В первом и втором столбцах таблицы указаны коды содержательных блоков,  на  которые  разбит  учебный  курс. В  первом  столбце жирным шрифтом  обозначены  коды  разделов (крупных  содержательных  блоков).  Во  втором - столбце  указан  код  элемента  содержания,  для  проверки  которого  создаются тестовые задания.  </w:t>
      </w:r>
    </w:p>
    <w:p w:rsidR="006066A2" w:rsidRPr="00684CCA" w:rsidRDefault="006066A2" w:rsidP="003E385E">
      <w:pPr>
        <w:spacing w:after="0"/>
        <w:jc w:val="right"/>
        <w:rPr>
          <w:rFonts w:ascii="Times New Roman" w:hAnsi="Times New Roman" w:cs="Times New Roman"/>
          <w:i/>
        </w:rPr>
      </w:pPr>
      <w:r w:rsidRPr="00684CCA">
        <w:rPr>
          <w:rFonts w:ascii="Times New Roman" w:hAnsi="Times New Roman" w:cs="Times New Roman"/>
          <w:i/>
        </w:rPr>
        <w:t>Таблица 1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675"/>
        <w:gridCol w:w="1276"/>
        <w:gridCol w:w="7620"/>
      </w:tblGrid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 xml:space="preserve">Код 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>Элементы содержания, проверяемые заданиями КИМ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>1</w:t>
            </w: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>ТЕПЛОВЫЕ ЯВЛЕНИЯ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1.1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Строение вещества. Модели строения газа, жидкости и твердого тела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1.2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 xml:space="preserve">Тепловое движение атомов и молекул. Связь температуры вещества </w:t>
            </w:r>
            <w:proofErr w:type="gramStart"/>
            <w:r w:rsidRPr="00684CCA">
              <w:t>со</w:t>
            </w:r>
            <w:proofErr w:type="gramEnd"/>
            <w:r w:rsidRPr="00684CCA">
              <w:t xml:space="preserve"> </w:t>
            </w:r>
          </w:p>
          <w:p w:rsidR="006066A2" w:rsidRPr="00684CCA" w:rsidRDefault="006066A2" w:rsidP="003E385E">
            <w:pPr>
              <w:jc w:val="both"/>
            </w:pPr>
            <w:r w:rsidRPr="00684CCA">
              <w:t xml:space="preserve">скоростью  хаотического  движения  частиц.  Броуновское  движение. </w:t>
            </w:r>
          </w:p>
          <w:p w:rsidR="006066A2" w:rsidRPr="00684CCA" w:rsidRDefault="006066A2" w:rsidP="003E385E">
            <w:pPr>
              <w:jc w:val="both"/>
            </w:pPr>
            <w:r w:rsidRPr="00684CCA">
              <w:t>Диффузия.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  <w:rPr>
                <w:b/>
              </w:rPr>
            </w:pPr>
            <w:r w:rsidRPr="00684CCA">
              <w:rPr>
                <w:b/>
              </w:rPr>
              <w:t>МЕХАНИЧЕСКИЕ ЯВЛЕНИЯ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Механическое движение. Траектория. Путь. Перемещение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2.3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Равномерное прямолинейное движение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2.4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Скорость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2.5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Масса. Плотность вещества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2.6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Сила. Сложение сил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2.7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Инерция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2.8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Сила трения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2.9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Сила упругости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2.10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Сила тяжести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2.11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Механическая работа и мощность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2.12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Кинетическая энергия. Потенциальная энергия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2.13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Закон сохранения механической энергии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2.14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Простые механизмы. КПД простых механизмов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2.15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Давление. Атмосферное давление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2.16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Закон Паскаля</w:t>
            </w:r>
          </w:p>
        </w:tc>
      </w:tr>
      <w:tr w:rsidR="006066A2" w:rsidRPr="00684CCA" w:rsidTr="00D17F79">
        <w:tc>
          <w:tcPr>
            <w:tcW w:w="675" w:type="dxa"/>
          </w:tcPr>
          <w:p w:rsidR="006066A2" w:rsidRPr="00684CCA" w:rsidRDefault="006066A2" w:rsidP="003E385E">
            <w:pPr>
              <w:jc w:val="both"/>
            </w:pPr>
          </w:p>
        </w:tc>
        <w:tc>
          <w:tcPr>
            <w:tcW w:w="1276" w:type="dxa"/>
          </w:tcPr>
          <w:p w:rsidR="006066A2" w:rsidRPr="00684CCA" w:rsidRDefault="006066A2" w:rsidP="003E385E">
            <w:pPr>
              <w:jc w:val="both"/>
            </w:pPr>
            <w:r w:rsidRPr="00684CCA">
              <w:t>2.17</w:t>
            </w:r>
          </w:p>
        </w:tc>
        <w:tc>
          <w:tcPr>
            <w:tcW w:w="7620" w:type="dxa"/>
          </w:tcPr>
          <w:p w:rsidR="006066A2" w:rsidRPr="00684CCA" w:rsidRDefault="006066A2" w:rsidP="003E385E">
            <w:pPr>
              <w:jc w:val="both"/>
            </w:pPr>
            <w:r w:rsidRPr="00684CCA">
              <w:t>Закон Архимеда</w:t>
            </w:r>
          </w:p>
        </w:tc>
      </w:tr>
    </w:tbl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  <w:b/>
        </w:rPr>
      </w:pPr>
      <w:r w:rsidRPr="00684CCA">
        <w:rPr>
          <w:rFonts w:ascii="Times New Roman" w:hAnsi="Times New Roman" w:cs="Times New Roman"/>
          <w:b/>
        </w:rPr>
        <w:t xml:space="preserve">Раздел 2. Требования к уровню подготовки учеников 7 классов  общеобразовательных  учреждений  по  физике,  освоение  которых  проверяется в ходе промежуточной аттестации. </w:t>
      </w:r>
    </w:p>
    <w:p w:rsidR="006066A2" w:rsidRPr="00684CCA" w:rsidRDefault="006066A2" w:rsidP="003E385E">
      <w:pPr>
        <w:spacing w:after="0"/>
        <w:jc w:val="both"/>
        <w:rPr>
          <w:rFonts w:ascii="Times New Roman" w:hAnsi="Times New Roman" w:cs="Times New Roman"/>
        </w:rPr>
      </w:pPr>
      <w:r w:rsidRPr="00684CCA">
        <w:rPr>
          <w:rFonts w:ascii="Times New Roman" w:hAnsi="Times New Roman" w:cs="Times New Roman"/>
        </w:rPr>
        <w:t>В первом столбце таблицы указаны коды требований к уровню подготовки, освоение которых проверяется заданиями контрольной работы.</w:t>
      </w:r>
    </w:p>
    <w:p w:rsidR="006066A2" w:rsidRPr="00684CCA" w:rsidRDefault="006066A2" w:rsidP="003E385E">
      <w:pPr>
        <w:spacing w:after="0"/>
        <w:jc w:val="right"/>
        <w:rPr>
          <w:rFonts w:ascii="Times New Roman" w:hAnsi="Times New Roman" w:cs="Times New Roman"/>
          <w:i/>
        </w:rPr>
      </w:pPr>
      <w:r w:rsidRPr="00684CCA">
        <w:rPr>
          <w:rFonts w:ascii="Times New Roman" w:hAnsi="Times New Roman" w:cs="Times New Roman"/>
          <w:i/>
        </w:rPr>
        <w:t>Таблица 2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1395"/>
        <w:gridCol w:w="8176"/>
      </w:tblGrid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Код</w:t>
            </w:r>
          </w:p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требований</w:t>
            </w:r>
          </w:p>
        </w:tc>
        <w:tc>
          <w:tcPr>
            <w:tcW w:w="8176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Требования к уровню подготовки, освоение которых проверяется заданиями КИМ</w:t>
            </w:r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1</w:t>
            </w:r>
          </w:p>
        </w:tc>
        <w:tc>
          <w:tcPr>
            <w:tcW w:w="8176" w:type="dxa"/>
          </w:tcPr>
          <w:p w:rsidR="006066A2" w:rsidRPr="00684CCA" w:rsidRDefault="006066A2" w:rsidP="003E385E">
            <w:r w:rsidRPr="00684CCA">
              <w:t>Владение основным понятийным аппаратом школьного курса физики</w:t>
            </w:r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1.1</w:t>
            </w:r>
          </w:p>
        </w:tc>
        <w:tc>
          <w:tcPr>
            <w:tcW w:w="8176" w:type="dxa"/>
          </w:tcPr>
          <w:p w:rsidR="006066A2" w:rsidRPr="00684CCA" w:rsidRDefault="006066A2" w:rsidP="003E385E">
            <w:r w:rsidRPr="00684CCA">
              <w:t>Знание  и  понимание  смысла  понятий: физическое  явление, физический закон, вещество.</w:t>
            </w:r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1.2</w:t>
            </w:r>
          </w:p>
        </w:tc>
        <w:tc>
          <w:tcPr>
            <w:tcW w:w="8176" w:type="dxa"/>
          </w:tcPr>
          <w:p w:rsidR="006066A2" w:rsidRPr="00684CCA" w:rsidRDefault="006066A2" w:rsidP="003E385E">
            <w:proofErr w:type="gramStart"/>
            <w:r w:rsidRPr="00684CCA">
              <w:t>Знание  и  понимание  смысла  физических  величин:  путь,  скорость,  масса,  плотность,  сила,  давление,   работа,  мощность, кинетическая энергия, потенциальная энергия, коэффициент полезного действия.</w:t>
            </w:r>
            <w:proofErr w:type="gramEnd"/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1.3</w:t>
            </w:r>
          </w:p>
        </w:tc>
        <w:tc>
          <w:tcPr>
            <w:tcW w:w="8176" w:type="dxa"/>
          </w:tcPr>
          <w:p w:rsidR="006066A2" w:rsidRPr="00684CCA" w:rsidRDefault="006066A2" w:rsidP="003E385E">
            <w:r w:rsidRPr="00684CCA">
              <w:t>Знание  и  понимание  смысла  физических  законов: Паскаля, Архимеда, механической  энергии.</w:t>
            </w:r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1.4</w:t>
            </w:r>
          </w:p>
        </w:tc>
        <w:tc>
          <w:tcPr>
            <w:tcW w:w="8176" w:type="dxa"/>
          </w:tcPr>
          <w:p w:rsidR="006066A2" w:rsidRPr="00684CCA" w:rsidRDefault="006066A2" w:rsidP="003E385E">
            <w:r w:rsidRPr="00684CCA">
              <w:t xml:space="preserve">Умение описывать и объяснять физические явления: равномерное </w:t>
            </w:r>
          </w:p>
          <w:p w:rsidR="006066A2" w:rsidRPr="00684CCA" w:rsidRDefault="006066A2" w:rsidP="003E385E">
            <w:r w:rsidRPr="00684CCA">
              <w:t>прямолинейное  движение,  передача давления жидкостями и газами, плавание тел, диффузия.</w:t>
            </w:r>
          </w:p>
        </w:tc>
      </w:tr>
      <w:tr w:rsidR="006066A2" w:rsidRPr="00684CCA" w:rsidTr="00D17F79">
        <w:tc>
          <w:tcPr>
            <w:tcW w:w="1395" w:type="dxa"/>
          </w:tcPr>
          <w:p w:rsidR="006066A2" w:rsidRPr="00684CCA" w:rsidRDefault="006066A2" w:rsidP="003E385E">
            <w:pPr>
              <w:rPr>
                <w:b/>
              </w:rPr>
            </w:pPr>
            <w:r w:rsidRPr="00684CCA">
              <w:rPr>
                <w:b/>
              </w:rPr>
              <w:t>2</w:t>
            </w:r>
          </w:p>
        </w:tc>
        <w:tc>
          <w:tcPr>
            <w:tcW w:w="8176" w:type="dxa"/>
          </w:tcPr>
          <w:p w:rsidR="006066A2" w:rsidRPr="00684CCA" w:rsidRDefault="006066A2" w:rsidP="003E385E">
            <w:r w:rsidRPr="00684CCA">
              <w:t>Решение задач различного типа и уровня сложности</w:t>
            </w:r>
          </w:p>
        </w:tc>
      </w:tr>
    </w:tbl>
    <w:p w:rsidR="006066A2" w:rsidRPr="00684CCA" w:rsidRDefault="006066A2" w:rsidP="003E385E">
      <w:pPr>
        <w:spacing w:after="0"/>
        <w:rPr>
          <w:rFonts w:ascii="Times New Roman" w:hAnsi="Times New Roman" w:cs="Times New Roman"/>
        </w:rPr>
      </w:pPr>
    </w:p>
    <w:p w:rsidR="006066A2" w:rsidRPr="00684CCA" w:rsidRDefault="006066A2" w:rsidP="003E385E">
      <w:pPr>
        <w:spacing w:after="0"/>
        <w:rPr>
          <w:rFonts w:ascii="Times New Roman" w:hAnsi="Times New Roman" w:cs="Times New Roman"/>
          <w:spacing w:val="-6"/>
        </w:rPr>
      </w:pPr>
    </w:p>
    <w:p w:rsidR="006066A2" w:rsidRPr="00684CCA" w:rsidRDefault="006066A2" w:rsidP="003E38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6A2" w:rsidRPr="00684CCA" w:rsidRDefault="006066A2" w:rsidP="003E385E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6066A2" w:rsidRPr="00684CCA" w:rsidRDefault="006066A2" w:rsidP="003E385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6066A2" w:rsidRPr="00684CCA" w:rsidRDefault="006066A2" w:rsidP="003E38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410F9" w:rsidRPr="00684CCA" w:rsidRDefault="00B410F9" w:rsidP="003E385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4CCA">
        <w:rPr>
          <w:rFonts w:ascii="Times New Roman" w:hAnsi="Times New Roman" w:cs="Times New Roman"/>
          <w:b/>
          <w:sz w:val="24"/>
          <w:szCs w:val="24"/>
        </w:rPr>
        <w:t>Содержание</w:t>
      </w:r>
    </w:p>
    <w:p w:rsidR="00B410F9" w:rsidRPr="00684CCA" w:rsidRDefault="00B410F9" w:rsidP="003E38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10F9" w:rsidRPr="00684CCA" w:rsidRDefault="00B410F9" w:rsidP="003E385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>Пояснительная записка</w:t>
      </w:r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>Учебно-тематическое планирование</w:t>
      </w:r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>Содержание дисциплины</w:t>
      </w:r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 xml:space="preserve">Требования к уровню подготовки </w:t>
      </w:r>
      <w:proofErr w:type="gramStart"/>
      <w:r w:rsidRPr="00684CCA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>Источники информации и средства обучения</w:t>
      </w:r>
    </w:p>
    <w:p w:rsidR="00B410F9" w:rsidRPr="00684CCA" w:rsidRDefault="00B410F9" w:rsidP="003E385E">
      <w:pPr>
        <w:numPr>
          <w:ilvl w:val="0"/>
          <w:numId w:val="25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684CCA">
        <w:rPr>
          <w:rFonts w:ascii="Times New Roman" w:hAnsi="Times New Roman" w:cs="Times New Roman"/>
          <w:sz w:val="24"/>
          <w:szCs w:val="24"/>
        </w:rPr>
        <w:t>Список литературы</w:t>
      </w:r>
    </w:p>
    <w:p w:rsidR="006066A2" w:rsidRPr="00684CCA" w:rsidRDefault="006066A2" w:rsidP="003E385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6066A2" w:rsidRPr="00684CCA" w:rsidRDefault="006066A2" w:rsidP="003E385E">
      <w:pPr>
        <w:pStyle w:val="a3"/>
        <w:tabs>
          <w:tab w:val="center" w:pos="7143"/>
          <w:tab w:val="left" w:pos="8577"/>
        </w:tabs>
        <w:spacing w:before="0" w:beforeAutospacing="0" w:after="0" w:afterAutospacing="0"/>
        <w:rPr>
          <w:rStyle w:val="a4"/>
        </w:rPr>
      </w:pPr>
      <w:r w:rsidRPr="00684CCA">
        <w:rPr>
          <w:rStyle w:val="a4"/>
        </w:rPr>
        <w:tab/>
      </w:r>
    </w:p>
    <w:p w:rsidR="00D42F8C" w:rsidRPr="00684CCA" w:rsidRDefault="00D42F8C" w:rsidP="003E385E">
      <w:pPr>
        <w:spacing w:after="0"/>
        <w:rPr>
          <w:rFonts w:ascii="Times New Roman" w:hAnsi="Times New Roman" w:cs="Times New Roman"/>
        </w:rPr>
      </w:pPr>
    </w:p>
    <w:sectPr w:rsidR="00D42F8C" w:rsidRPr="00684CCA" w:rsidSect="003E385E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95304"/>
    <w:multiLevelType w:val="hybridMultilevel"/>
    <w:tmpl w:val="B14E9F84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AD42163"/>
    <w:multiLevelType w:val="singleLevel"/>
    <w:tmpl w:val="FF48FC94"/>
    <w:lvl w:ilvl="0">
      <w:start w:val="3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">
    <w:nsid w:val="0F851647"/>
    <w:multiLevelType w:val="hybridMultilevel"/>
    <w:tmpl w:val="958472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1F3B4E"/>
    <w:multiLevelType w:val="hybridMultilevel"/>
    <w:tmpl w:val="FF8669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7B52D7C"/>
    <w:multiLevelType w:val="singleLevel"/>
    <w:tmpl w:val="3D681DB6"/>
    <w:lvl w:ilvl="0">
      <w:start w:val="2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5">
    <w:nsid w:val="1AB71684"/>
    <w:multiLevelType w:val="singleLevel"/>
    <w:tmpl w:val="DDFA83B8"/>
    <w:lvl w:ilvl="0">
      <w:start w:val="3"/>
      <w:numFmt w:val="decimal"/>
      <w:lvlText w:val="%1."/>
      <w:legacy w:legacy="1" w:legacySpace="0" w:legacyIndent="254"/>
      <w:lvlJc w:val="left"/>
      <w:rPr>
        <w:rFonts w:ascii="Times New Roman" w:hAnsi="Times New Roman" w:cs="Times New Roman" w:hint="default"/>
      </w:rPr>
    </w:lvl>
  </w:abstractNum>
  <w:abstractNum w:abstractNumId="6">
    <w:nsid w:val="1D156847"/>
    <w:multiLevelType w:val="hybridMultilevel"/>
    <w:tmpl w:val="1C847390"/>
    <w:lvl w:ilvl="0" w:tplc="6698332A">
      <w:start w:val="1"/>
      <w:numFmt w:val="decimal"/>
      <w:lvlText w:val="%1."/>
      <w:lvlJc w:val="left"/>
      <w:pPr>
        <w:ind w:left="744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64" w:hanging="360"/>
      </w:pPr>
    </w:lvl>
    <w:lvl w:ilvl="2" w:tplc="0419001B" w:tentative="1">
      <w:start w:val="1"/>
      <w:numFmt w:val="lowerRoman"/>
      <w:lvlText w:val="%3."/>
      <w:lvlJc w:val="right"/>
      <w:pPr>
        <w:ind w:left="2184" w:hanging="180"/>
      </w:pPr>
    </w:lvl>
    <w:lvl w:ilvl="3" w:tplc="0419000F" w:tentative="1">
      <w:start w:val="1"/>
      <w:numFmt w:val="decimal"/>
      <w:lvlText w:val="%4."/>
      <w:lvlJc w:val="left"/>
      <w:pPr>
        <w:ind w:left="2904" w:hanging="360"/>
      </w:pPr>
    </w:lvl>
    <w:lvl w:ilvl="4" w:tplc="04190019" w:tentative="1">
      <w:start w:val="1"/>
      <w:numFmt w:val="lowerLetter"/>
      <w:lvlText w:val="%5."/>
      <w:lvlJc w:val="left"/>
      <w:pPr>
        <w:ind w:left="3624" w:hanging="360"/>
      </w:pPr>
    </w:lvl>
    <w:lvl w:ilvl="5" w:tplc="0419001B" w:tentative="1">
      <w:start w:val="1"/>
      <w:numFmt w:val="lowerRoman"/>
      <w:lvlText w:val="%6."/>
      <w:lvlJc w:val="right"/>
      <w:pPr>
        <w:ind w:left="4344" w:hanging="180"/>
      </w:pPr>
    </w:lvl>
    <w:lvl w:ilvl="6" w:tplc="0419000F" w:tentative="1">
      <w:start w:val="1"/>
      <w:numFmt w:val="decimal"/>
      <w:lvlText w:val="%7."/>
      <w:lvlJc w:val="left"/>
      <w:pPr>
        <w:ind w:left="5064" w:hanging="360"/>
      </w:pPr>
    </w:lvl>
    <w:lvl w:ilvl="7" w:tplc="04190019" w:tentative="1">
      <w:start w:val="1"/>
      <w:numFmt w:val="lowerLetter"/>
      <w:lvlText w:val="%8."/>
      <w:lvlJc w:val="left"/>
      <w:pPr>
        <w:ind w:left="5784" w:hanging="360"/>
      </w:pPr>
    </w:lvl>
    <w:lvl w:ilvl="8" w:tplc="0419001B" w:tentative="1">
      <w:start w:val="1"/>
      <w:numFmt w:val="lowerRoman"/>
      <w:lvlText w:val="%9."/>
      <w:lvlJc w:val="right"/>
      <w:pPr>
        <w:ind w:left="6504" w:hanging="180"/>
      </w:pPr>
    </w:lvl>
  </w:abstractNum>
  <w:abstractNum w:abstractNumId="7">
    <w:nsid w:val="1E351156"/>
    <w:multiLevelType w:val="hybridMultilevel"/>
    <w:tmpl w:val="895E442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5C11786"/>
    <w:multiLevelType w:val="hybridMultilevel"/>
    <w:tmpl w:val="DE2604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7B92717"/>
    <w:multiLevelType w:val="singleLevel"/>
    <w:tmpl w:val="B7DADC10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0">
    <w:nsid w:val="28D3670E"/>
    <w:multiLevelType w:val="singleLevel"/>
    <w:tmpl w:val="82A0D266"/>
    <w:lvl w:ilvl="0">
      <w:start w:val="1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11">
    <w:nsid w:val="308E7836"/>
    <w:multiLevelType w:val="hybridMultilevel"/>
    <w:tmpl w:val="363037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2D6037F"/>
    <w:multiLevelType w:val="singleLevel"/>
    <w:tmpl w:val="9B164074"/>
    <w:lvl w:ilvl="0">
      <w:start w:val="7"/>
      <w:numFmt w:val="decimal"/>
      <w:lvlText w:val="%1"/>
      <w:legacy w:legacy="1" w:legacySpace="0" w:legacyIndent="173"/>
      <w:lvlJc w:val="left"/>
      <w:rPr>
        <w:rFonts w:ascii="Times New Roman" w:hAnsi="Times New Roman" w:cs="Times New Roman" w:hint="default"/>
      </w:rPr>
    </w:lvl>
  </w:abstractNum>
  <w:abstractNum w:abstractNumId="13">
    <w:nsid w:val="37EA4956"/>
    <w:multiLevelType w:val="hybridMultilevel"/>
    <w:tmpl w:val="6664A7E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48715806"/>
    <w:multiLevelType w:val="hybridMultilevel"/>
    <w:tmpl w:val="9F48315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89F3A16"/>
    <w:multiLevelType w:val="singleLevel"/>
    <w:tmpl w:val="1DE8B46E"/>
    <w:lvl w:ilvl="0">
      <w:start w:val="10"/>
      <w:numFmt w:val="decimal"/>
      <w:lvlText w:val="%1)"/>
      <w:legacy w:legacy="1" w:legacySpace="0" w:legacyIndent="379"/>
      <w:lvlJc w:val="left"/>
      <w:rPr>
        <w:rFonts w:ascii="Times New Roman" w:hAnsi="Times New Roman" w:cs="Times New Roman" w:hint="default"/>
      </w:rPr>
    </w:lvl>
  </w:abstractNum>
  <w:abstractNum w:abstractNumId="16">
    <w:nsid w:val="48F76DF1"/>
    <w:multiLevelType w:val="singleLevel"/>
    <w:tmpl w:val="F4C26D16"/>
    <w:lvl w:ilvl="0">
      <w:start w:val="1"/>
      <w:numFmt w:val="decimal"/>
      <w:lvlText w:val="%1."/>
      <w:legacy w:legacy="1" w:legacySpace="0" w:legacyIndent="250"/>
      <w:lvlJc w:val="left"/>
      <w:rPr>
        <w:rFonts w:ascii="Times New Roman" w:hAnsi="Times New Roman" w:cs="Times New Roman" w:hint="default"/>
      </w:rPr>
    </w:lvl>
  </w:abstractNum>
  <w:abstractNum w:abstractNumId="17">
    <w:nsid w:val="4C285D18"/>
    <w:multiLevelType w:val="singleLevel"/>
    <w:tmpl w:val="354CFD4C"/>
    <w:lvl w:ilvl="0">
      <w:start w:val="5"/>
      <w:numFmt w:val="decimal"/>
      <w:lvlText w:val="%1."/>
      <w:legacy w:legacy="1" w:legacySpace="0" w:legacyIndent="240"/>
      <w:lvlJc w:val="left"/>
      <w:rPr>
        <w:rFonts w:ascii="Times New Roman" w:hAnsi="Times New Roman" w:cs="Times New Roman" w:hint="default"/>
      </w:rPr>
    </w:lvl>
  </w:abstractNum>
  <w:abstractNum w:abstractNumId="18">
    <w:nsid w:val="5B6158C6"/>
    <w:multiLevelType w:val="hybridMultilevel"/>
    <w:tmpl w:val="D1FA128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620E7BB8"/>
    <w:multiLevelType w:val="singleLevel"/>
    <w:tmpl w:val="13D89452"/>
    <w:lvl w:ilvl="0">
      <w:start w:val="5"/>
      <w:numFmt w:val="decimal"/>
      <w:lvlText w:val="%1)"/>
      <w:legacy w:legacy="1" w:legacySpace="0" w:legacyIndent="258"/>
      <w:lvlJc w:val="left"/>
      <w:rPr>
        <w:rFonts w:ascii="Times New Roman" w:hAnsi="Times New Roman" w:cs="Times New Roman" w:hint="default"/>
      </w:rPr>
    </w:lvl>
  </w:abstractNum>
  <w:abstractNum w:abstractNumId="20">
    <w:nsid w:val="6AD247A9"/>
    <w:multiLevelType w:val="singleLevel"/>
    <w:tmpl w:val="B99AB8A4"/>
    <w:lvl w:ilvl="0">
      <w:start w:val="12"/>
      <w:numFmt w:val="decimal"/>
      <w:lvlText w:val="%1."/>
      <w:legacy w:legacy="1" w:legacySpace="0" w:legacyIndent="355"/>
      <w:lvlJc w:val="left"/>
      <w:rPr>
        <w:rFonts w:ascii="Times New Roman" w:hAnsi="Times New Roman" w:cs="Times New Roman" w:hint="default"/>
      </w:rPr>
    </w:lvl>
  </w:abstractNum>
  <w:abstractNum w:abstractNumId="21">
    <w:nsid w:val="78D72516"/>
    <w:multiLevelType w:val="singleLevel"/>
    <w:tmpl w:val="D416E942"/>
    <w:lvl w:ilvl="0">
      <w:start w:val="7"/>
      <w:numFmt w:val="decimal"/>
      <w:lvlText w:val="%1."/>
      <w:legacy w:legacy="1" w:legacySpace="0" w:legacyIndent="244"/>
      <w:lvlJc w:val="left"/>
      <w:rPr>
        <w:rFonts w:ascii="Times New Roman" w:hAnsi="Times New Roman" w:cs="Times New Roman" w:hint="default"/>
      </w:rPr>
    </w:lvl>
  </w:abstractNum>
  <w:abstractNum w:abstractNumId="22">
    <w:nsid w:val="7A765E0A"/>
    <w:multiLevelType w:val="singleLevel"/>
    <w:tmpl w:val="DF3ED65E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abstractNum w:abstractNumId="23">
    <w:nsid w:val="7C75610E"/>
    <w:multiLevelType w:val="singleLevel"/>
    <w:tmpl w:val="DF3ED65E"/>
    <w:lvl w:ilvl="0">
      <w:start w:val="1"/>
      <w:numFmt w:val="decimal"/>
      <w:lvlText w:val="%1)"/>
      <w:legacy w:legacy="1" w:legacySpace="0" w:legacyIndent="245"/>
      <w:lvlJc w:val="left"/>
      <w:rPr>
        <w:rFonts w:ascii="Times New Roman" w:hAnsi="Times New Roman" w:cs="Times New Roman" w:hint="default"/>
      </w:rPr>
    </w:lvl>
  </w:abstractNum>
  <w:num w:numId="1">
    <w:abstractNumId w:val="18"/>
  </w:num>
  <w:num w:numId="2">
    <w:abstractNumId w:val="22"/>
  </w:num>
  <w:num w:numId="3">
    <w:abstractNumId w:val="12"/>
  </w:num>
  <w:num w:numId="4">
    <w:abstractNumId w:val="23"/>
  </w:num>
  <w:num w:numId="5">
    <w:abstractNumId w:val="19"/>
  </w:num>
  <w:num w:numId="6">
    <w:abstractNumId w:val="15"/>
  </w:num>
  <w:num w:numId="7">
    <w:abstractNumId w:val="10"/>
  </w:num>
  <w:num w:numId="8">
    <w:abstractNumId w:val="10"/>
    <w:lvlOverride w:ilvl="0">
      <w:lvl w:ilvl="0">
        <w:start w:val="1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9">
    <w:abstractNumId w:val="5"/>
  </w:num>
  <w:num w:numId="10">
    <w:abstractNumId w:val="17"/>
  </w:num>
  <w:num w:numId="11">
    <w:abstractNumId w:val="21"/>
  </w:num>
  <w:num w:numId="12">
    <w:abstractNumId w:val="4"/>
  </w:num>
  <w:num w:numId="13">
    <w:abstractNumId w:val="4"/>
    <w:lvlOverride w:ilvl="0">
      <w:lvl w:ilvl="0">
        <w:start w:val="2"/>
        <w:numFmt w:val="decimal"/>
        <w:lvlText w:val="%1."/>
        <w:legacy w:legacy="1" w:legacySpace="0" w:legacyIndent="240"/>
        <w:lvlJc w:val="left"/>
        <w:rPr>
          <w:rFonts w:ascii="Arial" w:hAnsi="Arial" w:cs="Arial" w:hint="default"/>
        </w:rPr>
      </w:lvl>
    </w:lvlOverride>
  </w:num>
  <w:num w:numId="14">
    <w:abstractNumId w:val="1"/>
  </w:num>
  <w:num w:numId="15">
    <w:abstractNumId w:val="1"/>
    <w:lvlOverride w:ilvl="0">
      <w:lvl w:ilvl="0">
        <w:start w:val="3"/>
        <w:numFmt w:val="decimal"/>
        <w:lvlText w:val="%1."/>
        <w:legacy w:legacy="1" w:legacySpace="0" w:legacyIndent="245"/>
        <w:lvlJc w:val="left"/>
        <w:rPr>
          <w:rFonts w:ascii="Times New Roman" w:hAnsi="Times New Roman" w:cs="Times New Roman" w:hint="default"/>
        </w:rPr>
      </w:lvl>
    </w:lvlOverride>
  </w:num>
  <w:num w:numId="16">
    <w:abstractNumId w:val="16"/>
  </w:num>
  <w:num w:numId="17">
    <w:abstractNumId w:val="9"/>
  </w:num>
  <w:num w:numId="18">
    <w:abstractNumId w:val="20"/>
  </w:num>
  <w:num w:numId="19">
    <w:abstractNumId w:val="8"/>
  </w:num>
  <w:num w:numId="20">
    <w:abstractNumId w:val="14"/>
  </w:num>
  <w:num w:numId="21">
    <w:abstractNumId w:val="6"/>
  </w:num>
  <w:num w:numId="22">
    <w:abstractNumId w:val="0"/>
  </w:num>
  <w:num w:numId="23">
    <w:abstractNumId w:val="13"/>
  </w:num>
  <w:num w:numId="24">
    <w:abstractNumId w:val="7"/>
  </w:num>
  <w:num w:numId="25">
    <w:abstractNumId w:val="3"/>
  </w:num>
  <w:num w:numId="26">
    <w:abstractNumId w:val="2"/>
  </w:num>
  <w:num w:numId="2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6066A2"/>
    <w:rsid w:val="003E385E"/>
    <w:rsid w:val="004E1CC3"/>
    <w:rsid w:val="006066A2"/>
    <w:rsid w:val="0063778E"/>
    <w:rsid w:val="00671DC8"/>
    <w:rsid w:val="00684CCA"/>
    <w:rsid w:val="00745B80"/>
    <w:rsid w:val="008F1C7B"/>
    <w:rsid w:val="009B6DE1"/>
    <w:rsid w:val="00AE714D"/>
    <w:rsid w:val="00B410F9"/>
    <w:rsid w:val="00D17F79"/>
    <w:rsid w:val="00D4282B"/>
    <w:rsid w:val="00D42F8C"/>
    <w:rsid w:val="00EF24DB"/>
    <w:rsid w:val="00F90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1C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4">
    <w:name w:val="Strong"/>
    <w:qFormat/>
    <w:rsid w:val="006066A2"/>
    <w:rPr>
      <w:b/>
      <w:bCs/>
    </w:rPr>
  </w:style>
  <w:style w:type="paragraph" w:styleId="2">
    <w:name w:val="Body Text Indent 2"/>
    <w:basedOn w:val="a"/>
    <w:link w:val="20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20">
    <w:name w:val="Основной текст с отступом 2 Знак"/>
    <w:basedOn w:val="a0"/>
    <w:link w:val="2"/>
    <w:rsid w:val="006066A2"/>
    <w:rPr>
      <w:rFonts w:ascii="Times New Roman" w:eastAsia="Times New Roman" w:hAnsi="Times New Roman" w:cs="Times New Roman"/>
      <w:sz w:val="18"/>
      <w:szCs w:val="18"/>
    </w:rPr>
  </w:style>
  <w:style w:type="paragraph" w:styleId="a5">
    <w:name w:val="Plain Text"/>
    <w:basedOn w:val="a"/>
    <w:link w:val="a6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6">
    <w:name w:val="Текст Знак"/>
    <w:basedOn w:val="a0"/>
    <w:link w:val="a5"/>
    <w:rsid w:val="006066A2"/>
    <w:rPr>
      <w:rFonts w:ascii="Times New Roman" w:eastAsia="Times New Roman" w:hAnsi="Times New Roman" w:cs="Times New Roman"/>
      <w:sz w:val="18"/>
      <w:szCs w:val="18"/>
    </w:rPr>
  </w:style>
  <w:style w:type="paragraph" w:styleId="a7">
    <w:name w:val="Body Text"/>
    <w:basedOn w:val="a"/>
    <w:link w:val="a8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character" w:customStyle="1" w:styleId="a8">
    <w:name w:val="Основной текст Знак"/>
    <w:basedOn w:val="a0"/>
    <w:link w:val="a7"/>
    <w:rsid w:val="006066A2"/>
    <w:rPr>
      <w:rFonts w:ascii="Times New Roman" w:eastAsia="Times New Roman" w:hAnsi="Times New Roman" w:cs="Times New Roman"/>
      <w:sz w:val="18"/>
      <w:szCs w:val="18"/>
    </w:rPr>
  </w:style>
  <w:style w:type="paragraph" w:customStyle="1" w:styleId="1">
    <w:name w:val="1"/>
    <w:basedOn w:val="a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10">
    <w:name w:val="Обычный1"/>
    <w:basedOn w:val="a"/>
    <w:rsid w:val="006066A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table" w:styleId="a9">
    <w:name w:val="Table Grid"/>
    <w:basedOn w:val="a1"/>
    <w:rsid w:val="006066A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No Spacing"/>
    <w:uiPriority w:val="1"/>
    <w:qFormat/>
    <w:rsid w:val="006066A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b">
    <w:name w:val="header"/>
    <w:basedOn w:val="a"/>
    <w:link w:val="ac"/>
    <w:rsid w:val="00B41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b"/>
    <w:rsid w:val="00B410F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footer"/>
    <w:basedOn w:val="a"/>
    <w:link w:val="ae"/>
    <w:uiPriority w:val="99"/>
    <w:rsid w:val="00B410F9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e">
    <w:name w:val="Нижний колонтитул Знак"/>
    <w:basedOn w:val="a0"/>
    <w:link w:val="ad"/>
    <w:uiPriority w:val="99"/>
    <w:rsid w:val="00B410F9"/>
    <w:rPr>
      <w:rFonts w:ascii="Times New Roman" w:eastAsia="Times New Roman" w:hAnsi="Times New Roman" w:cs="Times New Roman"/>
      <w:sz w:val="24"/>
      <w:szCs w:val="24"/>
    </w:rPr>
  </w:style>
  <w:style w:type="paragraph" w:styleId="af">
    <w:name w:val="Balloon Text"/>
    <w:basedOn w:val="a"/>
    <w:link w:val="af0"/>
    <w:uiPriority w:val="99"/>
    <w:semiHidden/>
    <w:unhideWhenUsed/>
    <w:rsid w:val="009B6D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B6DE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86A90-92DE-435C-9E59-2CB069967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</TotalTime>
  <Pages>1</Pages>
  <Words>12957</Words>
  <Characters>73858</Characters>
  <Application>Microsoft Office Word</Application>
  <DocSecurity>0</DocSecurity>
  <Lines>615</Lines>
  <Paragraphs>173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86642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№2</dc:creator>
  <cp:keywords/>
  <dc:description/>
  <cp:lastModifiedBy>Нурия</cp:lastModifiedBy>
  <cp:revision>11</cp:revision>
  <dcterms:created xsi:type="dcterms:W3CDTF">2015-02-26T04:00:00Z</dcterms:created>
  <dcterms:modified xsi:type="dcterms:W3CDTF">2015-12-29T07:05:00Z</dcterms:modified>
</cp:coreProperties>
</file>